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4F4" w:rsidRPr="002D45FD" w:rsidRDefault="00F8673E" w:rsidP="002D45FD">
      <w:pPr>
        <w:spacing w:after="0" w:line="320" w:lineRule="exact"/>
        <w:jc w:val="center"/>
        <w:rPr>
          <w:b/>
          <w:sz w:val="28"/>
          <w:szCs w:val="28"/>
        </w:rPr>
      </w:pPr>
      <w:r w:rsidRPr="002D45FD">
        <w:rPr>
          <w:b/>
          <w:sz w:val="28"/>
          <w:szCs w:val="28"/>
        </w:rPr>
        <w:t>THE SCORPIO FESTIVAL 2025</w:t>
      </w:r>
    </w:p>
    <w:p w:rsidR="00F8673E" w:rsidRPr="002D45FD" w:rsidRDefault="00F8673E" w:rsidP="002D45FD">
      <w:pPr>
        <w:spacing w:after="0" w:line="320" w:lineRule="exact"/>
        <w:jc w:val="center"/>
        <w:rPr>
          <w:b/>
          <w:sz w:val="28"/>
          <w:szCs w:val="28"/>
        </w:rPr>
      </w:pPr>
      <w:r w:rsidRPr="002D45FD">
        <w:rPr>
          <w:b/>
          <w:sz w:val="28"/>
          <w:szCs w:val="28"/>
        </w:rPr>
        <w:t>5 NOV 2025</w:t>
      </w:r>
    </w:p>
    <w:p w:rsidR="00F8673E" w:rsidRDefault="00F8673E" w:rsidP="00DF1861">
      <w:pPr>
        <w:spacing w:after="120"/>
        <w:jc w:val="center"/>
      </w:pPr>
      <w:r>
        <w:t xml:space="preserve">© </w:t>
      </w:r>
      <w:proofErr w:type="spellStart"/>
      <w:r>
        <w:t>Malvin</w:t>
      </w:r>
      <w:proofErr w:type="spellEnd"/>
      <w:r>
        <w:t xml:space="preserve"> </w:t>
      </w:r>
      <w:proofErr w:type="spellStart"/>
      <w:r>
        <w:t>Artley</w:t>
      </w:r>
      <w:proofErr w:type="spellEnd"/>
    </w:p>
    <w:p w:rsidR="00F8673E" w:rsidRDefault="00844C03" w:rsidP="00DF1861">
      <w:pPr>
        <w:spacing w:after="120"/>
        <w:jc w:val="center"/>
      </w:pPr>
      <w:r>
        <w:t>“</w:t>
      </w:r>
      <w:r w:rsidRPr="00844C03">
        <w:t>Double, double toil and trouble;</w:t>
      </w:r>
      <w:r>
        <w:t xml:space="preserve"> Fire burn, and cauldron bubble…”</w:t>
      </w:r>
      <w:r>
        <w:rPr>
          <w:rStyle w:val="EndnoteReference"/>
        </w:rPr>
        <w:endnoteReference w:id="1"/>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202"/>
      </w:tblGrid>
      <w:tr w:rsidR="00F4484C" w:rsidRPr="00F4484C" w:rsidTr="00F4484C">
        <w:trPr>
          <w:trHeight w:val="4150"/>
        </w:trPr>
        <w:tc>
          <w:tcPr>
            <w:tcW w:w="3652" w:type="dxa"/>
          </w:tcPr>
          <w:p w:rsidR="00F4484C" w:rsidRPr="00F4484C" w:rsidRDefault="00F4484C" w:rsidP="005E6475">
            <w:r w:rsidRPr="00F4484C">
              <w:rPr>
                <w:b/>
                <w:u w:val="single"/>
              </w:rPr>
              <w:t>Topics</w:t>
            </w:r>
            <w:r w:rsidRPr="00F4484C">
              <w:t xml:space="preserve"> (linked to paragraphs):</w:t>
            </w:r>
          </w:p>
          <w:p w:rsidR="00F4484C" w:rsidRPr="00F4484C" w:rsidRDefault="00F4484C" w:rsidP="005E6475">
            <w:pPr>
              <w:pStyle w:val="TOC1"/>
              <w:tabs>
                <w:tab w:val="right" w:leader="dot" w:pos="9628"/>
              </w:tabs>
              <w:spacing w:after="0"/>
              <w:rPr>
                <w:b/>
                <w:noProof/>
              </w:rPr>
            </w:pPr>
            <w:r w:rsidRPr="00F4484C">
              <w:rPr>
                <w:b/>
              </w:rPr>
              <w:fldChar w:fldCharType="begin"/>
            </w:r>
            <w:r w:rsidRPr="00F4484C">
              <w:rPr>
                <w:b/>
              </w:rPr>
              <w:instrText xml:space="preserve"> TOC \o "1-3" \n \h \z \u </w:instrText>
            </w:r>
            <w:r w:rsidRPr="00F4484C">
              <w:rPr>
                <w:b/>
              </w:rPr>
              <w:fldChar w:fldCharType="separate"/>
            </w:r>
            <w:hyperlink w:anchor="_Toc212816717" w:history="1">
              <w:r w:rsidRPr="00F4484C">
                <w:rPr>
                  <w:rStyle w:val="Hyperlink"/>
                  <w:b/>
                  <w:noProof/>
                </w:rPr>
                <w:t>Scorpio</w:t>
              </w:r>
            </w:hyperlink>
          </w:p>
          <w:p w:rsidR="00F4484C" w:rsidRPr="00F4484C" w:rsidRDefault="00F4484C" w:rsidP="005E6475">
            <w:pPr>
              <w:pStyle w:val="TOC1"/>
              <w:tabs>
                <w:tab w:val="right" w:leader="dot" w:pos="9628"/>
              </w:tabs>
              <w:spacing w:after="0"/>
              <w:rPr>
                <w:b/>
                <w:noProof/>
              </w:rPr>
            </w:pPr>
            <w:hyperlink w:anchor="_Toc212816718" w:history="1">
              <w:r w:rsidRPr="00F4484C">
                <w:rPr>
                  <w:rStyle w:val="Hyperlink"/>
                  <w:b/>
                  <w:noProof/>
                </w:rPr>
                <w:t>The full moon</w:t>
              </w:r>
            </w:hyperlink>
          </w:p>
          <w:p w:rsidR="00F4484C" w:rsidRPr="00F4484C" w:rsidRDefault="00F4484C" w:rsidP="005E6475">
            <w:pPr>
              <w:pStyle w:val="TOC1"/>
              <w:tabs>
                <w:tab w:val="right" w:leader="dot" w:pos="9628"/>
              </w:tabs>
              <w:spacing w:after="0"/>
              <w:rPr>
                <w:b/>
                <w:noProof/>
              </w:rPr>
            </w:pPr>
            <w:hyperlink w:anchor="_Toc212816719" w:history="1">
              <w:r w:rsidRPr="00F4484C">
                <w:rPr>
                  <w:rStyle w:val="Hyperlink"/>
                  <w:b/>
                  <w:noProof/>
                </w:rPr>
                <w:t>Current events</w:t>
              </w:r>
            </w:hyperlink>
          </w:p>
          <w:p w:rsidR="00F4484C" w:rsidRPr="00F4484C" w:rsidRDefault="00F4484C" w:rsidP="005E6475">
            <w:pPr>
              <w:pStyle w:val="TOC1"/>
              <w:tabs>
                <w:tab w:val="right" w:leader="dot" w:pos="9628"/>
              </w:tabs>
              <w:spacing w:after="0"/>
              <w:rPr>
                <w:b/>
                <w:noProof/>
              </w:rPr>
            </w:pPr>
            <w:hyperlink w:anchor="_Toc212816720" w:history="1">
              <w:r w:rsidRPr="00F4484C">
                <w:rPr>
                  <w:rStyle w:val="Hyperlink"/>
                  <w:b/>
                  <w:noProof/>
                </w:rPr>
                <w:t>Gaza peace?</w:t>
              </w:r>
            </w:hyperlink>
          </w:p>
          <w:p w:rsidR="00F4484C" w:rsidRPr="00F4484C" w:rsidRDefault="00F4484C" w:rsidP="005E6475">
            <w:pPr>
              <w:pStyle w:val="TOC1"/>
              <w:tabs>
                <w:tab w:val="right" w:leader="dot" w:pos="9628"/>
              </w:tabs>
              <w:spacing w:after="0"/>
              <w:rPr>
                <w:b/>
                <w:noProof/>
              </w:rPr>
            </w:pPr>
            <w:hyperlink w:anchor="_Toc212816721" w:history="1">
              <w:r w:rsidRPr="00F4484C">
                <w:rPr>
                  <w:rStyle w:val="Hyperlink"/>
                  <w:b/>
                  <w:noProof/>
                </w:rPr>
                <w:t>Russia in Syria</w:t>
              </w:r>
            </w:hyperlink>
          </w:p>
          <w:p w:rsidR="00F4484C" w:rsidRPr="00F4484C" w:rsidRDefault="00F4484C" w:rsidP="005E6475">
            <w:pPr>
              <w:pStyle w:val="TOC1"/>
              <w:tabs>
                <w:tab w:val="right" w:leader="dot" w:pos="9628"/>
              </w:tabs>
              <w:spacing w:after="0"/>
              <w:rPr>
                <w:b/>
                <w:noProof/>
              </w:rPr>
            </w:pPr>
            <w:hyperlink w:anchor="_Toc212816722" w:history="1">
              <w:r w:rsidRPr="00F4484C">
                <w:rPr>
                  <w:rStyle w:val="Hyperlink"/>
                  <w:b/>
                  <w:noProof/>
                </w:rPr>
                <w:t>Iran is off the table?</w:t>
              </w:r>
            </w:hyperlink>
          </w:p>
          <w:p w:rsidR="00F4484C" w:rsidRPr="00F4484C" w:rsidRDefault="00F4484C" w:rsidP="005E6475">
            <w:pPr>
              <w:pStyle w:val="TOC1"/>
              <w:tabs>
                <w:tab w:val="right" w:leader="dot" w:pos="9628"/>
              </w:tabs>
              <w:spacing w:after="0"/>
              <w:rPr>
                <w:b/>
                <w:noProof/>
              </w:rPr>
            </w:pPr>
            <w:hyperlink w:anchor="_Toc212816723" w:history="1">
              <w:r w:rsidRPr="00F4484C">
                <w:rPr>
                  <w:rStyle w:val="Hyperlink"/>
                  <w:b/>
                  <w:noProof/>
                </w:rPr>
                <w:t>Zeus and Poseidon</w:t>
              </w:r>
            </w:hyperlink>
          </w:p>
          <w:p w:rsidR="00F4484C" w:rsidRPr="00F4484C" w:rsidRDefault="00F4484C" w:rsidP="005E6475">
            <w:pPr>
              <w:pStyle w:val="TOC1"/>
              <w:tabs>
                <w:tab w:val="right" w:leader="dot" w:pos="9628"/>
              </w:tabs>
              <w:spacing w:after="0"/>
              <w:rPr>
                <w:b/>
                <w:noProof/>
              </w:rPr>
            </w:pPr>
            <w:hyperlink w:anchor="_Toc212816724" w:history="1">
              <w:r w:rsidRPr="00F4484C">
                <w:rPr>
                  <w:rStyle w:val="Hyperlink"/>
                  <w:b/>
                  <w:noProof/>
                </w:rPr>
                <w:t>Nuclear options</w:t>
              </w:r>
            </w:hyperlink>
          </w:p>
          <w:p w:rsidR="00F4484C" w:rsidRPr="00F4484C" w:rsidRDefault="00F4484C" w:rsidP="005E6475">
            <w:pPr>
              <w:pStyle w:val="TOC1"/>
              <w:tabs>
                <w:tab w:val="right" w:leader="dot" w:pos="9628"/>
              </w:tabs>
              <w:spacing w:after="0"/>
              <w:rPr>
                <w:b/>
                <w:noProof/>
              </w:rPr>
            </w:pPr>
            <w:hyperlink w:anchor="_Toc212816725" w:history="1">
              <w:r w:rsidRPr="00F4484C">
                <w:rPr>
                  <w:rStyle w:val="Hyperlink"/>
                  <w:b/>
                  <w:noProof/>
                </w:rPr>
                <w:t>Why poke the Bear?</w:t>
              </w:r>
            </w:hyperlink>
          </w:p>
          <w:p w:rsidR="00F4484C" w:rsidRPr="00F4484C" w:rsidRDefault="00F4484C" w:rsidP="005E6475">
            <w:pPr>
              <w:pStyle w:val="TOC1"/>
              <w:tabs>
                <w:tab w:val="right" w:leader="dot" w:pos="9628"/>
              </w:tabs>
              <w:spacing w:after="0"/>
              <w:rPr>
                <w:b/>
                <w:noProof/>
              </w:rPr>
            </w:pPr>
            <w:hyperlink w:anchor="_Toc212816726" w:history="1">
              <w:r w:rsidRPr="00F4484C">
                <w:rPr>
                  <w:rStyle w:val="Hyperlink"/>
                  <w:b/>
                  <w:noProof/>
                </w:rPr>
                <w:t>EU ‘leadership’</w:t>
              </w:r>
            </w:hyperlink>
          </w:p>
          <w:p w:rsidR="00F4484C" w:rsidRPr="00F4484C" w:rsidRDefault="00F4484C" w:rsidP="005E6475">
            <w:pPr>
              <w:pStyle w:val="TOC1"/>
              <w:tabs>
                <w:tab w:val="right" w:leader="dot" w:pos="9628"/>
              </w:tabs>
              <w:spacing w:after="0"/>
              <w:rPr>
                <w:b/>
                <w:noProof/>
              </w:rPr>
            </w:pPr>
            <w:hyperlink w:anchor="_Toc212816727" w:history="1">
              <w:r w:rsidRPr="00F4484C">
                <w:rPr>
                  <w:rStyle w:val="Hyperlink"/>
                  <w:b/>
                  <w:noProof/>
                </w:rPr>
                <w:t>The EU is trembling</w:t>
              </w:r>
            </w:hyperlink>
          </w:p>
          <w:p w:rsidR="00F4484C" w:rsidRPr="00F4484C" w:rsidRDefault="00F4484C" w:rsidP="005E6475">
            <w:pPr>
              <w:pStyle w:val="TOC1"/>
              <w:tabs>
                <w:tab w:val="right" w:leader="dot" w:pos="9628"/>
              </w:tabs>
              <w:spacing w:after="0"/>
              <w:rPr>
                <w:b/>
                <w:noProof/>
              </w:rPr>
            </w:pPr>
            <w:hyperlink w:anchor="_Toc212816728" w:history="1">
              <w:r w:rsidRPr="00F4484C">
                <w:rPr>
                  <w:rStyle w:val="Hyperlink"/>
                  <w:b/>
                  <w:noProof/>
                </w:rPr>
                <w:t>Imperial collateral</w:t>
              </w:r>
            </w:hyperlink>
          </w:p>
          <w:p w:rsidR="00F4484C" w:rsidRPr="00F4484C" w:rsidRDefault="00F4484C" w:rsidP="005E6475">
            <w:pPr>
              <w:pStyle w:val="TOC1"/>
              <w:tabs>
                <w:tab w:val="right" w:leader="dot" w:pos="9628"/>
              </w:tabs>
              <w:spacing w:after="0"/>
              <w:rPr>
                <w:b/>
                <w:noProof/>
              </w:rPr>
            </w:pPr>
            <w:hyperlink w:anchor="_Toc212816729" w:history="1">
              <w:r w:rsidRPr="00F4484C">
                <w:rPr>
                  <w:rStyle w:val="Hyperlink"/>
                  <w:b/>
                  <w:noProof/>
                </w:rPr>
                <w:t>In conclusion</w:t>
              </w:r>
            </w:hyperlink>
          </w:p>
          <w:p w:rsidR="00F4484C" w:rsidRPr="00F4484C" w:rsidRDefault="00F4484C" w:rsidP="005E6475">
            <w:r w:rsidRPr="00F4484C">
              <w:rPr>
                <w:b/>
              </w:rPr>
              <w:fldChar w:fldCharType="end"/>
            </w:r>
          </w:p>
        </w:tc>
        <w:tc>
          <w:tcPr>
            <w:tcW w:w="6202" w:type="dxa"/>
          </w:tcPr>
          <w:p w:rsidR="00F4484C" w:rsidRPr="00F4484C" w:rsidRDefault="00F4484C" w:rsidP="00F4484C">
            <w:pPr>
              <w:jc w:val="center"/>
              <w:rPr>
                <w:b/>
                <w:u w:val="single"/>
              </w:rPr>
            </w:pPr>
            <w:r w:rsidRPr="00F4484C">
              <w:rPr>
                <w:b/>
                <w:u w:val="single"/>
              </w:rPr>
              <w:drawing>
                <wp:inline distT="0" distB="0" distL="0" distR="0" wp14:anchorId="5785AC86" wp14:editId="3E386C2B">
                  <wp:extent cx="2329543" cy="2324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b="709"/>
                          <a:stretch/>
                        </pic:blipFill>
                        <pic:spPr bwMode="auto">
                          <a:xfrm>
                            <a:off x="0" y="0"/>
                            <a:ext cx="2328276" cy="2322836"/>
                          </a:xfrm>
                          <a:prstGeom prst="rect">
                            <a:avLst/>
                          </a:prstGeom>
                          <a:ln>
                            <a:noFill/>
                          </a:ln>
                          <a:extLst>
                            <a:ext uri="{53640926-AAD7-44D8-BBD7-CCE9431645EC}">
                              <a14:shadowObscured xmlns:a14="http://schemas.microsoft.com/office/drawing/2010/main"/>
                            </a:ext>
                          </a:extLst>
                        </pic:spPr>
                      </pic:pic>
                    </a:graphicData>
                  </a:graphic>
                </wp:inline>
              </w:drawing>
            </w:r>
          </w:p>
        </w:tc>
      </w:tr>
    </w:tbl>
    <w:p w:rsidR="00F8673E" w:rsidRDefault="00F8673E" w:rsidP="00F4484C">
      <w:r>
        <w:t>Greetings Everyone!</w:t>
      </w:r>
    </w:p>
    <w:p w:rsidR="00587D21" w:rsidRDefault="00DF1861" w:rsidP="00587D21">
      <w:r>
        <w:t>And H</w:t>
      </w:r>
      <w:r w:rsidR="00BC6AB5">
        <w:t>appy Halloween!</w:t>
      </w:r>
      <w:r w:rsidR="00587D21">
        <w:t xml:space="preserve"> Most readers will be familiar with the opening line of this letter. It is fitting for the season that is upon us. It</w:t>
      </w:r>
      <w:r w:rsidR="00BC6AB5">
        <w:t xml:space="preserve"> was spoken by three witches in</w:t>
      </w:r>
      <w:r w:rsidR="00587D21">
        <w:t xml:space="preserve"> a 17</w:t>
      </w:r>
      <w:r w:rsidR="00587D21" w:rsidRPr="001F0078">
        <w:rPr>
          <w:vertAlign w:val="superscript"/>
        </w:rPr>
        <w:t>th</w:t>
      </w:r>
      <w:r w:rsidR="00BC6AB5">
        <w:t>-century classic o</w:t>
      </w:r>
      <w:r w:rsidR="00587D21">
        <w:t>f English literature. You may have heard of the author of said work. It was a tragic drama about political intrigue, the quest for power and what happens when people try to go too far in pursuit of fame, wealth and power. We will come back to it and touch upon it in various points in this letter, with a summation at the end. For now, though, we start with news from the home front.</w:t>
      </w:r>
    </w:p>
    <w:p w:rsidR="00BC6AB5" w:rsidRDefault="00587D21" w:rsidP="00587D21">
      <w:r>
        <w:t>Halloween is like a passing thought here in Italy. As I may have mentioned in past letters, the city hosts a rite o</w:t>
      </w:r>
      <w:r w:rsidR="00BC6AB5">
        <w:t>f passage for the little witche</w:t>
      </w:r>
      <w:r>
        <w:t xml:space="preserve">s, ghosts, goblins, superheroes and their parents in the main part of the city. Doing so ensures the safety of the little ones. </w:t>
      </w:r>
      <w:r w:rsidR="00BC6AB5">
        <w:t xml:space="preserve">We won’t talk about what they used to do to witches (otherwise known as wise women) in days of yore across Europe. But I digress. </w:t>
      </w:r>
      <w:r>
        <w:t>The o</w:t>
      </w:r>
      <w:r w:rsidR="00BC6AB5">
        <w:t>wners of the shops along the assigned route</w:t>
      </w:r>
      <w:r>
        <w:t xml:space="preserve"> participate with great enthusiasm. Some of them dress up in costume as well. And probably this weekend, we will have the traditional jack-o’-lantern training sessions in </w:t>
      </w:r>
      <w:r w:rsidR="00BC6AB5">
        <w:t>one of the local squares. There wi</w:t>
      </w:r>
      <w:r>
        <w:t xml:space="preserve">ll also be ad hoc workshops on how to produce the best Halloween costume. It is all great fun. </w:t>
      </w:r>
    </w:p>
    <w:p w:rsidR="00587D21" w:rsidRDefault="00587D21" w:rsidP="00587D21">
      <w:r>
        <w:t xml:space="preserve">In the local Chinese equivalent to Dollar General stores in the US here in our fair city, a few weeks before Halloween takes place one begins to see all the Halloween decorations adorning the shelves, along with Christmas decorations. </w:t>
      </w:r>
      <w:r w:rsidR="00BC6AB5">
        <w:t xml:space="preserve">My wife adorns the house with Halloween decorations every year. We have ghosts on our back gate, which serve to scare away would-be mischief makers (a.k.a. thieves) And aroused the curiosity of the children and admiration of parents who pass by. </w:t>
      </w:r>
      <w:r>
        <w:t xml:space="preserve">I hear </w:t>
      </w:r>
      <w:r w:rsidR="00BC6AB5">
        <w:t xml:space="preserve">the appearance </w:t>
      </w:r>
      <w:proofErr w:type="spellStart"/>
      <w:r w:rsidR="00BC6AB5">
        <w:t>iof</w:t>
      </w:r>
      <w:proofErr w:type="spellEnd"/>
      <w:r w:rsidR="00BC6AB5">
        <w:t xml:space="preserve"> Christmas decorations in the Halloween season </w:t>
      </w:r>
      <w:r>
        <w:t xml:space="preserve">is much the same in the US now. Soon </w:t>
      </w:r>
      <w:r w:rsidR="00BC6AB5">
        <w:t xml:space="preserve">we </w:t>
      </w:r>
      <w:r>
        <w:t>will begin to see Chris</w:t>
      </w:r>
      <w:r w:rsidR="00BC6AB5">
        <w:t>tmas decorations in August. I je</w:t>
      </w:r>
      <w:r>
        <w:t>st, of course, but every year thoughts of Christmas – the commercial side of it – begin to appear earlier and earlier. Within a few weeks here at the house we will be celebrating the American Thanksgiving lunch with the few Ameri</w:t>
      </w:r>
      <w:r w:rsidR="00BC6AB5">
        <w:t>cans we know living here in Rovereto</w:t>
      </w:r>
      <w:r>
        <w:t>. Thanksgiving is something about which Italians know very little. But we like it.</w:t>
      </w:r>
    </w:p>
    <w:p w:rsidR="00587D21" w:rsidRDefault="00587D21" w:rsidP="00587D21">
      <w:r>
        <w:t xml:space="preserve">In other news from the home front, we recently had a spectacle on national television. You may have heard about it. There was a debate that was staged, </w:t>
      </w:r>
      <w:r w:rsidR="00BC6AB5">
        <w:t>‘</w:t>
      </w:r>
      <w:r>
        <w:t>staged</w:t>
      </w:r>
      <w:r w:rsidR="00BC6AB5">
        <w:t>’</w:t>
      </w:r>
      <w:r>
        <w:t xml:space="preserve"> probably being the operative word, between a world renowned economist name of Jeffrey Sachs and one of the lesser-known </w:t>
      </w:r>
      <w:r>
        <w:lastRenderedPageBreak/>
        <w:t>Italian politicians. The debate – and I use the word sarcastically – was regarding the special military operation in Ukraine. It was an embarrassment for Italy. Jeffrey Sachs outlined his view on the conflict in Ukraine, i</w:t>
      </w:r>
      <w:r w:rsidR="00165EE1">
        <w:t>t</w:t>
      </w:r>
      <w:r>
        <w:t xml:space="preserve">s causes and so forth, upon which this politician denied everything that Sachs was saying and outright called him a liar. </w:t>
      </w:r>
      <w:r w:rsidR="00165EE1">
        <w:t>Sachs was shocked, being used to actually debating instead of being shouted down by an obviously ignorant politico</w:t>
      </w:r>
      <w:r w:rsidR="00AE765A">
        <w:t xml:space="preserve">, the latter who we might add </w:t>
      </w:r>
      <w:hyperlink r:id="rId10" w:history="1">
        <w:r w:rsidR="00AE765A" w:rsidRPr="00AE765A">
          <w:rPr>
            <w:rStyle w:val="Hyperlink"/>
          </w:rPr>
          <w:t>associates with reactionary groups and figures</w:t>
        </w:r>
      </w:hyperlink>
      <w:r w:rsidR="00165EE1">
        <w:t xml:space="preserve">. </w:t>
      </w:r>
      <w:r>
        <w:t>Jeffrey Sachs was present in Ukraine when the 2014 coup occurred. He has appeared widely in independent me</w:t>
      </w:r>
      <w:r w:rsidR="00165EE1">
        <w:t>dia giving his experiences as an</w:t>
      </w:r>
      <w:r>
        <w:t xml:space="preserve"> economist and diplomat</w:t>
      </w:r>
      <w:r w:rsidR="00165EE1">
        <w:t>,</w:t>
      </w:r>
      <w:r>
        <w:t xml:space="preserve"> starting with the 1989 revolutions in Europe, the westernization of the economies of Eastern Europe and his experiences at the hands of the US State Department when he tried to bring the Russian Federation into the Western fold. He was told at the time that that just wasn’t going to happen. We see the</w:t>
      </w:r>
      <w:r w:rsidR="00165EE1">
        <w:t xml:space="preserve"> results today. That aside, Sach</w:t>
      </w:r>
      <w:r>
        <w:t>s had first-hand wide experience in such matters, and to be called a liar on national television by a man who has obviously no such experience can hardly be called a debate. Bu</w:t>
      </w:r>
      <w:r w:rsidR="00DF1861">
        <w:t>t this is very typical of officials</w:t>
      </w:r>
      <w:r>
        <w:t xml:space="preserve"> </w:t>
      </w:r>
      <w:r w:rsidR="00165EE1">
        <w:t xml:space="preserve">in Europe </w:t>
      </w:r>
      <w:r>
        <w:t>wh</w:t>
      </w:r>
      <w:r w:rsidR="00165EE1">
        <w:t>o accept the influence of Russo-</w:t>
      </w:r>
      <w:r>
        <w:t>phobic U</w:t>
      </w:r>
      <w:r w:rsidR="00DF1861">
        <w:t>krainians and feel they must double down on the Washington narrative about Ukraine</w:t>
      </w:r>
      <w:r>
        <w:t>. We will come back to that one as well.</w:t>
      </w:r>
    </w:p>
    <w:p w:rsidR="00587D21" w:rsidRPr="00F4484C" w:rsidRDefault="00587D21" w:rsidP="00587D21">
      <w:pPr>
        <w:rPr>
          <w:spacing w:val="-1"/>
        </w:rPr>
      </w:pPr>
      <w:r w:rsidRPr="00F4484C">
        <w:rPr>
          <w:spacing w:val="-1"/>
        </w:rPr>
        <w:t>The experience just outlined between Jeffrey Sachs and this poli</w:t>
      </w:r>
      <w:r w:rsidR="00DF1861" w:rsidRPr="00F4484C">
        <w:rPr>
          <w:spacing w:val="-1"/>
        </w:rPr>
        <w:t>tician</w:t>
      </w:r>
      <w:r w:rsidRPr="00F4484C">
        <w:rPr>
          <w:spacing w:val="-1"/>
        </w:rPr>
        <w:t xml:space="preserve"> illustrates the manipulation of public perception and beliefs by the majority of Western political establishments – an act of deception that will come to bite back hard on its purveyors. </w:t>
      </w:r>
      <w:r w:rsidR="00DF1861" w:rsidRPr="00F4484C">
        <w:rPr>
          <w:spacing w:val="-1"/>
        </w:rPr>
        <w:t xml:space="preserve">The politician </w:t>
      </w:r>
      <w:hyperlink r:id="rId11" w:history="1">
        <w:r w:rsidR="00DF1861" w:rsidRPr="00F4484C">
          <w:rPr>
            <w:rStyle w:val="Hyperlink"/>
            <w:spacing w:val="-1"/>
          </w:rPr>
          <w:t>went on to attempt to justify his ignorance</w:t>
        </w:r>
      </w:hyperlink>
      <w:r w:rsidR="00DF1861" w:rsidRPr="00F4484C">
        <w:rPr>
          <w:spacing w:val="-1"/>
        </w:rPr>
        <w:t>. He and “</w:t>
      </w:r>
      <w:hyperlink r:id="rId12" w:history="1">
        <w:r w:rsidR="00DF1861" w:rsidRPr="00F4484C">
          <w:rPr>
            <w:rStyle w:val="Hyperlink"/>
            <w:spacing w:val="-1"/>
          </w:rPr>
          <w:t>the misery of Italian political debate</w:t>
        </w:r>
      </w:hyperlink>
      <w:r w:rsidR="00DF1861" w:rsidRPr="00F4484C">
        <w:rPr>
          <w:spacing w:val="-1"/>
        </w:rPr>
        <w:t xml:space="preserve">” were called out in Italian media. </w:t>
      </w:r>
      <w:r w:rsidRPr="00F4484C">
        <w:rPr>
          <w:spacing w:val="-1"/>
        </w:rPr>
        <w:t>Such acts of deception bring us to our current theme, the sign Scorpio, which in its lower manifestation</w:t>
      </w:r>
      <w:r w:rsidR="00165EE1" w:rsidRPr="00F4484C">
        <w:rPr>
          <w:spacing w:val="-1"/>
        </w:rPr>
        <w:t xml:space="preserve"> expresses the esoteric motto: “L</w:t>
      </w:r>
      <w:r w:rsidRPr="00F4484C">
        <w:rPr>
          <w:spacing w:val="-1"/>
        </w:rPr>
        <w:t xml:space="preserve">et </w:t>
      </w:r>
      <w:proofErr w:type="spellStart"/>
      <w:r w:rsidRPr="00F4484C">
        <w:rPr>
          <w:spacing w:val="-1"/>
        </w:rPr>
        <w:t>maya</w:t>
      </w:r>
      <w:proofErr w:type="spellEnd"/>
      <w:r w:rsidRPr="00F4484C">
        <w:rPr>
          <w:spacing w:val="-1"/>
        </w:rPr>
        <w:t xml:space="preserve"> flourish and deception rule.</w:t>
      </w:r>
      <w:r w:rsidR="00165EE1" w:rsidRPr="00F4484C">
        <w:rPr>
          <w:spacing w:val="-1"/>
        </w:rPr>
        <w:t>”</w:t>
      </w:r>
      <w:r w:rsidR="00165EE1" w:rsidRPr="00F4484C">
        <w:rPr>
          <w:rStyle w:val="EndnoteReference"/>
          <w:spacing w:val="-1"/>
        </w:rPr>
        <w:endnoteReference w:id="2"/>
      </w:r>
      <w:r w:rsidRPr="00F4484C">
        <w:rPr>
          <w:spacing w:val="-1"/>
        </w:rPr>
        <w:t xml:space="preserve"> </w:t>
      </w:r>
      <w:r w:rsidR="00165EE1" w:rsidRPr="00F4484C">
        <w:rPr>
          <w:spacing w:val="-1"/>
        </w:rPr>
        <w:t>A</w:t>
      </w:r>
      <w:r w:rsidRPr="00F4484C">
        <w:rPr>
          <w:spacing w:val="-1"/>
        </w:rPr>
        <w:t xml:space="preserve">s we have been examining in recent letters, humanity at large is engaged in a great battle – a battle for the truth, </w:t>
      </w:r>
      <w:r w:rsidR="00165EE1" w:rsidRPr="00F4484C">
        <w:rPr>
          <w:spacing w:val="-1"/>
        </w:rPr>
        <w:t xml:space="preserve">a </w:t>
      </w:r>
      <w:r w:rsidRPr="00F4484C">
        <w:rPr>
          <w:spacing w:val="-1"/>
        </w:rPr>
        <w:t xml:space="preserve">battle for liberation, a battle for true spiritual values to prevail over darkness and deception. And so the battle rages. We have a few more years yet of such struggle, but it is becoming apparent that as humanity we have turned a corner, and little as it may seem we are emerging from said darkness as one by one the old narratives we have been told begin to collapse. When the smoke and dust </w:t>
      </w:r>
      <w:r w:rsidR="00165EE1" w:rsidRPr="00F4484C">
        <w:rPr>
          <w:spacing w:val="-1"/>
        </w:rPr>
        <w:t xml:space="preserve">have </w:t>
      </w:r>
      <w:r w:rsidRPr="00F4484C">
        <w:rPr>
          <w:spacing w:val="-1"/>
        </w:rPr>
        <w:t xml:space="preserve">settled from the conflicts we see raging at the moment, we will as humanity </w:t>
      </w:r>
      <w:proofErr w:type="gramStart"/>
      <w:r w:rsidRPr="00F4484C">
        <w:rPr>
          <w:spacing w:val="-1"/>
        </w:rPr>
        <w:t>be</w:t>
      </w:r>
      <w:proofErr w:type="gramEnd"/>
      <w:r w:rsidRPr="00F4484C">
        <w:rPr>
          <w:spacing w:val="-1"/>
        </w:rPr>
        <w:t xml:space="preserve"> able to express the higher aspect </w:t>
      </w:r>
      <w:r w:rsidR="00165EE1" w:rsidRPr="00F4484C">
        <w:rPr>
          <w:spacing w:val="-1"/>
        </w:rPr>
        <w:t>of Scorpio, which motto reads: “W</w:t>
      </w:r>
      <w:r w:rsidRPr="00F4484C">
        <w:rPr>
          <w:spacing w:val="-1"/>
        </w:rPr>
        <w:t xml:space="preserve">arrior I am, and from the battle </w:t>
      </w:r>
      <w:r w:rsidR="00165EE1" w:rsidRPr="00F4484C">
        <w:rPr>
          <w:spacing w:val="-1"/>
        </w:rPr>
        <w:t>I emerge</w:t>
      </w:r>
      <w:r w:rsidRPr="00F4484C">
        <w:rPr>
          <w:spacing w:val="-1"/>
        </w:rPr>
        <w:t xml:space="preserve"> triumphant.</w:t>
      </w:r>
      <w:r w:rsidR="00165EE1" w:rsidRPr="00F4484C">
        <w:rPr>
          <w:spacing w:val="-1"/>
        </w:rPr>
        <w:t>”</w:t>
      </w:r>
      <w:r w:rsidR="00165EE1" w:rsidRPr="00F4484C">
        <w:rPr>
          <w:rStyle w:val="EndnoteReference"/>
          <w:spacing w:val="-1"/>
        </w:rPr>
        <w:endnoteReference w:id="3"/>
      </w:r>
      <w:r w:rsidRPr="00F4484C">
        <w:rPr>
          <w:spacing w:val="-1"/>
        </w:rPr>
        <w:t xml:space="preserve"> Humanity is intimately connected with the sign Scorpio, and with these points in mind we move on to our consideration of that sign, which is so important to our spiritual evolution.</w:t>
      </w:r>
    </w:p>
    <w:p w:rsidR="00587D21" w:rsidRDefault="00587D21" w:rsidP="00587D21">
      <w:bookmarkStart w:id="0" w:name="_Toc212816717"/>
      <w:r w:rsidRPr="00165EE1">
        <w:rPr>
          <w:rStyle w:val="Heading1Char"/>
          <w:rFonts w:eastAsiaTheme="minorHAnsi"/>
        </w:rPr>
        <w:t>Scorpio</w:t>
      </w:r>
      <w:bookmarkEnd w:id="0"/>
      <w:r>
        <w:t>:</w:t>
      </w:r>
      <w:r w:rsidR="00165EE1">
        <w:t xml:space="preserve"> T</w:t>
      </w:r>
      <w:r>
        <w:t>he keynote of Scorpio is that of struggle, expressed through the fourth Ray, that of harmony through conflict.</w:t>
      </w:r>
      <w:r w:rsidR="00C72A2C">
        <w:rPr>
          <w:rStyle w:val="EndnoteReference"/>
        </w:rPr>
        <w:endnoteReference w:id="4"/>
      </w:r>
      <w:r>
        <w:t xml:space="preserve"> It</w:t>
      </w:r>
      <w:r w:rsidR="00165EE1">
        <w:t xml:space="preserve"> is a conflict that brings one </w:t>
      </w:r>
      <w:proofErr w:type="spellStart"/>
      <w:r w:rsidR="00165EE1" w:rsidRPr="00165EE1">
        <w:rPr>
          <w:i/>
        </w:rPr>
        <w:t>e</w:t>
      </w:r>
      <w:r w:rsidRPr="00165EE1">
        <w:rPr>
          <w:i/>
        </w:rPr>
        <w:t>n</w:t>
      </w:r>
      <w:proofErr w:type="spellEnd"/>
      <w:r w:rsidRPr="00165EE1">
        <w:rPr>
          <w:i/>
        </w:rPr>
        <w:t xml:space="preserve"> rapport</w:t>
      </w:r>
      <w:r w:rsidR="00165EE1">
        <w:t xml:space="preserve"> with one’s higher S</w:t>
      </w:r>
      <w:r>
        <w:t xml:space="preserve">elf once the battle is won. The personality as the </w:t>
      </w:r>
      <w:r w:rsidR="00165EE1">
        <w:t>warrior, striving for light and</w:t>
      </w:r>
      <w:r>
        <w:t xml:space="preserve"> liberation, is ruled by Mars,</w:t>
      </w:r>
      <w:r w:rsidR="00C72A2C">
        <w:rPr>
          <w:rStyle w:val="EndnoteReference"/>
        </w:rPr>
        <w:endnoteReference w:id="5"/>
      </w:r>
      <w:r>
        <w:t xml:space="preserve"> both in </w:t>
      </w:r>
      <w:r w:rsidR="00C72A2C">
        <w:t>the orthodoxy and esoterically</w:t>
      </w:r>
      <w:r>
        <w:t>. The end result</w:t>
      </w:r>
      <w:r w:rsidR="00C72A2C">
        <w:t>,</w:t>
      </w:r>
      <w:r>
        <w:t xml:space="preserve"> when the warrior emerges triumphant, begins the Mercury phase of Scorpio, wherein there is rapid and uninterrupted interplay between </w:t>
      </w:r>
      <w:r w:rsidR="00C72A2C">
        <w:t>the personality and the higher S</w:t>
      </w:r>
      <w:r>
        <w:t>elf.</w:t>
      </w:r>
      <w:r w:rsidR="00C72A2C">
        <w:rPr>
          <w:rStyle w:val="EndnoteReference"/>
        </w:rPr>
        <w:endnoteReference w:id="6"/>
      </w:r>
      <w:r w:rsidR="00C72A2C">
        <w:t xml:space="preserve"> T</w:t>
      </w:r>
      <w:r>
        <w:t>here are said to be four of the zodiacal signs which are mysteriously concerned with what we might call the personality expression of the Lord of our solar system. Those four signs are Aries</w:t>
      </w:r>
      <w:r w:rsidR="00C72A2C">
        <w:t>, Leo, Scorpio and Aquarius.</w:t>
      </w:r>
      <w:r w:rsidR="00C72A2C">
        <w:rPr>
          <w:rStyle w:val="EndnoteReference"/>
        </w:rPr>
        <w:endnoteReference w:id="7"/>
      </w:r>
      <w:r>
        <w:t xml:space="preserve"> Scorpio i</w:t>
      </w:r>
      <w:r w:rsidR="00C72A2C">
        <w:t>s related to the Dog Star, S</w:t>
      </w:r>
      <w:r>
        <w:t>irius.</w:t>
      </w:r>
      <w:r w:rsidR="00C72A2C">
        <w:rPr>
          <w:rStyle w:val="EndnoteReference"/>
        </w:rPr>
        <w:endnoteReference w:id="8"/>
      </w:r>
      <w:r>
        <w:t xml:space="preserve"> That star is the </w:t>
      </w:r>
      <w:proofErr w:type="spellStart"/>
      <w:r>
        <w:t>center</w:t>
      </w:r>
      <w:proofErr w:type="spellEnd"/>
      <w:r>
        <w:t xml:space="preserve"> of the system toward which the mass of our humanity here on earth will eventually pass.</w:t>
      </w:r>
      <w:r w:rsidR="00BF2EA3">
        <w:rPr>
          <w:rStyle w:val="EndnoteReference"/>
        </w:rPr>
        <w:endnoteReference w:id="9"/>
      </w:r>
      <w:r>
        <w:t xml:space="preserve"> But that lies far into the future. It will happen probably millions of years in</w:t>
      </w:r>
      <w:r w:rsidR="00BF2EA3">
        <w:t>to</w:t>
      </w:r>
      <w:r>
        <w:t xml:space="preserve"> the future if that means anything to us. That aside, Scorpio governs the path of discipleship.</w:t>
      </w:r>
      <w:r w:rsidR="00BF2EA3">
        <w:rPr>
          <w:rStyle w:val="EndnoteReference"/>
        </w:rPr>
        <w:endnoteReference w:id="10"/>
      </w:r>
    </w:p>
    <w:p w:rsidR="00587D21" w:rsidRDefault="00BF2EA3" w:rsidP="00587D21">
      <w:r>
        <w:t>Siriu</w:t>
      </w:r>
      <w:r w:rsidR="00587D21">
        <w:t>s is said to be the great star of initiation,</w:t>
      </w:r>
      <w:r>
        <w:rPr>
          <w:rStyle w:val="EndnoteReference"/>
        </w:rPr>
        <w:endnoteReference w:id="11"/>
      </w:r>
      <w:r w:rsidR="00587D21">
        <w:t xml:space="preserve"> the process of which results in our vastly increased sensitivity to higher impressions and – as in all the energies involved with our planet, energies coming in from other planets and solar systems, sensitivity to all sentient life on this planet and beyond, etc. These energies play upon us constantly, </w:t>
      </w:r>
      <w:r>
        <w:t xml:space="preserve">a </w:t>
      </w:r>
      <w:r w:rsidR="00587D21">
        <w:t>fact about which we are basically unawar</w:t>
      </w:r>
      <w:r>
        <w:t xml:space="preserve">e. For instance, we have </w:t>
      </w:r>
      <w:proofErr w:type="gramStart"/>
      <w:r>
        <w:t>a</w:t>
      </w:r>
      <w:proofErr w:type="gramEnd"/>
      <w:r>
        <w:t xml:space="preserve"> </w:t>
      </w:r>
      <w:proofErr w:type="spellStart"/>
      <w:r>
        <w:t>a</w:t>
      </w:r>
      <w:proofErr w:type="spellEnd"/>
      <w:r>
        <w:t xml:space="preserve"> largely undeveloped </w:t>
      </w:r>
      <w:r w:rsidR="00587D21">
        <w:t xml:space="preserve">sensitivity regarding domestic animals and a somewhat evolved sense of telepathy with them. But we know next to nothing about their consciousness, as in the depth of their perception, what they feel at any given moment, how they interact psychically with other animals, etc. True, we have scientific knowledge about animal </w:t>
      </w:r>
      <w:proofErr w:type="spellStart"/>
      <w:r w:rsidR="00587D21">
        <w:lastRenderedPageBreak/>
        <w:t>behavior</w:t>
      </w:r>
      <w:proofErr w:type="spellEnd"/>
      <w:r w:rsidR="00587D21">
        <w:t xml:space="preserve">, but that does not constitute </w:t>
      </w:r>
      <w:proofErr w:type="gramStart"/>
      <w:r w:rsidR="00587D21">
        <w:t>a sensitivity</w:t>
      </w:r>
      <w:proofErr w:type="gramEnd"/>
      <w:r w:rsidR="00587D21">
        <w:t xml:space="preserve"> to their actual consciousness.</w:t>
      </w:r>
      <w:r>
        <w:t xml:space="preserve"> We see their</w:t>
      </w:r>
      <w:r w:rsidR="00587D21">
        <w:t xml:space="preserve"> forms, we see their </w:t>
      </w:r>
      <w:proofErr w:type="spellStart"/>
      <w:r w:rsidR="00587D21">
        <w:t>behaviors</w:t>
      </w:r>
      <w:proofErr w:type="spellEnd"/>
      <w:r w:rsidR="00587D21">
        <w:t>, but we do not necessarily know why they behave in certain manners. The same is tru</w:t>
      </w:r>
      <w:r>
        <w:t>e of our own higher nature, which</w:t>
      </w:r>
      <w:r w:rsidR="00587D21">
        <w:t xml:space="preserve"> is beyond our personality and brain consciousness. We experience other realities during the hours of sleep and after death. We have no recollection of what we do during the hours of sleep except for fleeting instances. After death, our consciousness is greatly expanded because we are no longer bound by the dense matter of our physical bodies, which blind</w:t>
      </w:r>
      <w:r>
        <w:t>s</w:t>
      </w:r>
      <w:r w:rsidR="00587D21">
        <w:t xml:space="preserve"> us to the higher realities. And herein </w:t>
      </w:r>
      <w:proofErr w:type="gramStart"/>
      <w:r w:rsidR="00587D21">
        <w:t>lies</w:t>
      </w:r>
      <w:proofErr w:type="gramEnd"/>
      <w:r w:rsidR="00587D21">
        <w:t xml:space="preserve"> the clue abou</w:t>
      </w:r>
      <w:r>
        <w:t xml:space="preserve">t the lower esoteric </w:t>
      </w:r>
      <w:r w:rsidR="00587D21">
        <w:t>mo</w:t>
      </w:r>
      <w:r>
        <w:t>tto of Scorpio, because life through a</w:t>
      </w:r>
      <w:r w:rsidR="00587D21">
        <w:t xml:space="preserve"> physical body, unless we are highly developed and have undergone initiation, places us squarely in the realm of </w:t>
      </w:r>
      <w:proofErr w:type="spellStart"/>
      <w:r w:rsidR="00587D21">
        <w:t>maya</w:t>
      </w:r>
      <w:proofErr w:type="spellEnd"/>
      <w:r w:rsidR="00587D21">
        <w:t>.</w:t>
      </w:r>
    </w:p>
    <w:p w:rsidR="00587D21" w:rsidRDefault="00587D21" w:rsidP="00587D21">
      <w:r>
        <w:t>It is said of Scorpio that the lower aspect can be represented by the nine</w:t>
      </w:r>
      <w:r w:rsidR="00BF2EA3">
        <w:t>-</w:t>
      </w:r>
      <w:r>
        <w:t>headed Hydra.</w:t>
      </w:r>
      <w:r w:rsidR="00A436F0">
        <w:rPr>
          <w:rStyle w:val="EndnoteReference"/>
        </w:rPr>
        <w:endnoteReference w:id="12"/>
      </w:r>
      <w:r>
        <w:t xml:space="preserve"> These nine heads are grouped into threes, wit</w:t>
      </w:r>
      <w:r w:rsidR="00A436F0">
        <w:t xml:space="preserve">h the three groups being </w:t>
      </w:r>
      <w:proofErr w:type="spellStart"/>
      <w:r w:rsidR="00A436F0">
        <w:t>maya</w:t>
      </w:r>
      <w:proofErr w:type="spellEnd"/>
      <w:r w:rsidR="00A436F0">
        <w:t>, g</w:t>
      </w:r>
      <w:r>
        <w:t>lamour and illusion. With this grouping we have the tests in the Scorpio which are in reality nine tests each symbolized b</w:t>
      </w:r>
      <w:r w:rsidR="00A436F0">
        <w:t>y the nine-headed Hydra or serpent.  T</w:t>
      </w:r>
      <w:r>
        <w:t xml:space="preserve">he three groups of the nine heads and total are represented in the three </w:t>
      </w:r>
      <w:proofErr w:type="spellStart"/>
      <w:r>
        <w:t>decanates</w:t>
      </w:r>
      <w:proofErr w:type="spellEnd"/>
      <w:r>
        <w:t xml:space="preserve"> of Scorpio.</w:t>
      </w:r>
      <w:r w:rsidR="00A436F0">
        <w:rPr>
          <w:rStyle w:val="EndnoteReference"/>
        </w:rPr>
        <w:endnoteReference w:id="13"/>
      </w:r>
      <w:r>
        <w:t xml:space="preserve"> This said</w:t>
      </w:r>
      <w:proofErr w:type="gramStart"/>
      <w:r>
        <w:t>,</w:t>
      </w:r>
      <w:proofErr w:type="gramEnd"/>
      <w:r>
        <w:t xml:space="preserve"> it is possible that a</w:t>
      </w:r>
      <w:r w:rsidR="00A436F0">
        <w:t xml:space="preserve"> person will pass into the sign Scorpio nine times for </w:t>
      </w:r>
      <w:r>
        <w:t xml:space="preserve">one </w:t>
      </w:r>
      <w:r w:rsidR="00A436F0">
        <w:t xml:space="preserve">each </w:t>
      </w:r>
      <w:r>
        <w:t>of those tests. It is not necessarily so that a person may do, depending on their orientation and awareness. But the three g</w:t>
      </w:r>
      <w:r w:rsidR="00A436F0">
        <w:t>roups relate to the physical (</w:t>
      </w:r>
      <w:proofErr w:type="spellStart"/>
      <w:r w:rsidR="00A436F0">
        <w:t>maya</w:t>
      </w:r>
      <w:proofErr w:type="spellEnd"/>
      <w:r w:rsidR="00A436F0">
        <w:t>) astral (g</w:t>
      </w:r>
      <w:r>
        <w:t>lamour) and illusion (lower mental) planes – the planes of the personality. The three tests in Scorpio are also relate</w:t>
      </w:r>
      <w:r w:rsidR="00A436F0">
        <w:t xml:space="preserve">d to three stages in the overall </w:t>
      </w:r>
      <w:r>
        <w:t xml:space="preserve">Scorpio experience. The first is to reorient itself to the life of the soul. The second is to demonstrate readiness for initiation, with the final being to demonstrate sensitivity to the </w:t>
      </w:r>
      <w:r w:rsidR="00A436F0">
        <w:t>spiritual P</w:t>
      </w:r>
      <w:r>
        <w:t>lan</w:t>
      </w:r>
      <w:r w:rsidR="00A436F0">
        <w:t xml:space="preserve"> for our planet</w:t>
      </w:r>
      <w:r>
        <w:t xml:space="preserve"> and thus become a one pointed disciple in Sagittarius. Scorpio is said to carry the tests right down into the physical plane life</w:t>
      </w:r>
      <w:r w:rsidR="00A436F0">
        <w:rPr>
          <w:rStyle w:val="EndnoteReference"/>
        </w:rPr>
        <w:endnoteReference w:id="14"/>
      </w:r>
      <w:r>
        <w:t xml:space="preserve"> meaning the results and victories over these tests are experienced in our waking consciousness. At that point, with victory the life of a person is said to be carried up into heaven and herein is clue: the test is solved by the use of the reasoning mind. Once the mind is organized and focused it becomes possible to compl</w:t>
      </w:r>
      <w:r w:rsidR="005D6D10">
        <w:t>ete the building of the antahk</w:t>
      </w:r>
      <w:r>
        <w:t>arana and ensure interplay between the soul and the personality.</w:t>
      </w:r>
    </w:p>
    <w:p w:rsidR="005D6D10" w:rsidRDefault="00587D21" w:rsidP="00587D21">
      <w:r>
        <w:t>The three tests on the physica</w:t>
      </w:r>
      <w:r w:rsidR="005D6D10">
        <w:t xml:space="preserve">l plane, relating to </w:t>
      </w:r>
      <w:proofErr w:type="spellStart"/>
      <w:r w:rsidR="005D6D10">
        <w:t>may</w:t>
      </w:r>
      <w:r>
        <w:t>a</w:t>
      </w:r>
      <w:proofErr w:type="spellEnd"/>
      <w:r>
        <w:t>, are those of sexuality, physical comfort and money as a kind of concretize energy. Those of the astral plane are subtler nature but they produce effects upon the physical plane. They are not inherent in the animal nature but are imposed by the desire nature and are listed as being fear hatred and ambition or desire for power. And lastly, thirdly there are the tests of the lower critical mind which are pride, the sense of separateness and cruelty.</w:t>
      </w:r>
      <w:r w:rsidR="005D6D10">
        <w:rPr>
          <w:rStyle w:val="EndnoteReference"/>
        </w:rPr>
        <w:endnoteReference w:id="15"/>
      </w:r>
      <w:r>
        <w:t xml:space="preserve"> The worst kind of cruelty is not of a physical nature but is more mental and character. When these tests are overcome they result in the establishment of correct relations with one soul and also with the environment</w:t>
      </w:r>
      <w:r w:rsidR="005D6D10">
        <w:t>. These two results are</w:t>
      </w:r>
      <w:r>
        <w:t xml:space="preserve"> the goal of all tests Scorpio. Thereby the keynotes of the sign are therefore test</w:t>
      </w:r>
      <w:r w:rsidR="005D6D10">
        <w:t>, trial and</w:t>
      </w:r>
      <w:r>
        <w:t xml:space="preserve"> triumph.</w:t>
      </w:r>
      <w:r w:rsidR="005D6D10">
        <w:rPr>
          <w:rStyle w:val="EndnoteReference"/>
        </w:rPr>
        <w:endnoteReference w:id="16"/>
      </w:r>
      <w:r>
        <w:t xml:space="preserve"> </w:t>
      </w:r>
    </w:p>
    <w:p w:rsidR="00587D21" w:rsidRDefault="00587D21" w:rsidP="00587D21">
      <w:r>
        <w:t>In these days we have seen, recapi</w:t>
      </w:r>
      <w:r w:rsidR="005D6D10">
        <w:t xml:space="preserve">tulated for us in Palestine, </w:t>
      </w:r>
      <w:r>
        <w:t>the extreme cruelty of human nature that can be exhibited against another group of hum</w:t>
      </w:r>
      <w:r w:rsidR="005D6D10">
        <w:t>an beings. Past generations saw</w:t>
      </w:r>
      <w:r>
        <w:t xml:space="preserve"> </w:t>
      </w:r>
      <w:r w:rsidR="005D6D10">
        <w:t>th</w:t>
      </w:r>
      <w:r>
        <w:t>is sort of cruelty in World War II most notoriously in Germany and Japan and to a lesser extent in Italy. But cruelty is not isolated to any one group. It exists across human existence. The worst kind of cruelty is that which says or causes a person to believe that they are beneath, not worthy of advancement or even simple respect. That type of cruelty can lead to all the other types across the personal spectrum. There again, it is not correct to isolate our current examples of h</w:t>
      </w:r>
      <w:r w:rsidR="005D6D10">
        <w:t>uman cruelty to Palestine. It also exists</w:t>
      </w:r>
      <w:r>
        <w:t xml:space="preserve"> in many places </w:t>
      </w:r>
      <w:r w:rsidR="005D6D10">
        <w:t xml:space="preserve">– in Africa, by the </w:t>
      </w:r>
      <w:proofErr w:type="spellStart"/>
      <w:r w:rsidR="005D6D10">
        <w:t>Banderite</w:t>
      </w:r>
      <w:r>
        <w:t>s</w:t>
      </w:r>
      <w:proofErr w:type="spellEnd"/>
      <w:r>
        <w:t xml:space="preserve"> in Ukraine – indeed, by any group or any person who sees himself as superior and the target group or person a</w:t>
      </w:r>
      <w:r w:rsidR="005D6D10">
        <w:t>s less than or evil. There, too</w:t>
      </w:r>
      <w:r>
        <w:t xml:space="preserve">, it is incumbent upon us to realize that people who exhibit such cruelty and sense of superiority are very often born into societies that condition them to believe that way. The conditioning does not excuse the </w:t>
      </w:r>
      <w:proofErr w:type="spellStart"/>
      <w:r>
        <w:t>behavior</w:t>
      </w:r>
      <w:proofErr w:type="spellEnd"/>
      <w:r>
        <w:t xml:space="preserve">, but it is upon those of us who have more understanding to realize what is taking place. This is mentioned here primarily for the future, once the </w:t>
      </w:r>
      <w:r w:rsidR="005D6D10">
        <w:t xml:space="preserve">current </w:t>
      </w:r>
      <w:r>
        <w:t>battles have been decided</w:t>
      </w:r>
      <w:r w:rsidR="005D6D10">
        <w:t>, enabling healing and rebuilding to take place</w:t>
      </w:r>
      <w:r>
        <w:t>.</w:t>
      </w:r>
    </w:p>
    <w:p w:rsidR="00587D21" w:rsidRDefault="00587D21" w:rsidP="00587D21">
      <w:r>
        <w:lastRenderedPageBreak/>
        <w:t xml:space="preserve">As human beings we are blinded at each stage by the nine heads of the Hydra, as it were. In Buddhism these factors are called the </w:t>
      </w:r>
      <w:proofErr w:type="spellStart"/>
      <w:r>
        <w:t>obscurations</w:t>
      </w:r>
      <w:proofErr w:type="spellEnd"/>
      <w:r>
        <w:t xml:space="preserve"> to omniscience. With the successful battle against each one, as our warrior spirit prevails, with our consciousness</w:t>
      </w:r>
      <w:r w:rsidR="005D6D10">
        <w:t xml:space="preserve"> being also likewise expanded, w</w:t>
      </w:r>
      <w:r>
        <w:t>e come to a fuller understanding of our true state of existence. We become able to love more fully. And with each of the nine tests, there is a common element: t</w:t>
      </w:r>
      <w:r w:rsidR="005D6D10">
        <w:t>o bend the knee in humility, realizing that we are all one and</w:t>
      </w:r>
      <w:r>
        <w:t xml:space="preserve"> the same. This sense of humility is exactly what is meant by the biblical passage that the meek shall inherit the earth. Really, what these tests are about involves our past, our karma </w:t>
      </w:r>
      <w:r w:rsidR="005D6D10">
        <w:t xml:space="preserve">– </w:t>
      </w:r>
      <w:r>
        <w:t>sometimes ancient</w:t>
      </w:r>
      <w:r w:rsidR="005D6D10">
        <w:t>,</w:t>
      </w:r>
      <w:r>
        <w:t xml:space="preserve"> sometimes recen</w:t>
      </w:r>
      <w:r w:rsidR="005D6D10">
        <w:t>t. At each test, we overcome an</w:t>
      </w:r>
      <w:r>
        <w:t xml:space="preserve"> appropriated sense of </w:t>
      </w:r>
      <w:r w:rsidR="005D6D10">
        <w:t>selfishness which the test entails. On the physical plane we a</w:t>
      </w:r>
      <w:r>
        <w:t>re looking at the love of mon</w:t>
      </w:r>
      <w:r w:rsidR="005D6D10">
        <w:t xml:space="preserve">ey for our sake, and for the appropriation of things. Sex </w:t>
      </w:r>
      <w:r>
        <w:t>can be seen as a quest for an object of satisfaction. To be a sex object is not in reality a good place to be, for example. At the emotional level fear keeps us separated and is a facto</w:t>
      </w:r>
      <w:r w:rsidR="005D6D10">
        <w:t>r that blocks control the soul, b</w:t>
      </w:r>
      <w:r>
        <w:t xml:space="preserve">ecause it is basically the </w:t>
      </w:r>
      <w:r w:rsidR="005D6D10">
        <w:t xml:space="preserve">perceived </w:t>
      </w:r>
      <w:r>
        <w:t>loss of an attachment. And as another example, what is the lust for power other than being a method for obtaining status for oneself and the subjugation of others? In summary, the tests in Scorpio are the tests we face every day as human beings. In personal experience, Scorpio pervades all the other signs until we more or less completely overcome the control of the personality, which after all is only our sense of being separated from our own inner divinity. With these points in mind we move on to our consideration of the full moon and then onward to the current events.</w:t>
      </w:r>
    </w:p>
    <w:p w:rsidR="00587D21" w:rsidRDefault="00587D21" w:rsidP="00587D21">
      <w:bookmarkStart w:id="1" w:name="_Toc212816718"/>
      <w:r w:rsidRPr="00BF1ACC">
        <w:rPr>
          <w:rStyle w:val="Heading1Char"/>
          <w:rFonts w:eastAsiaTheme="minorHAnsi"/>
        </w:rPr>
        <w:t>The full moon</w:t>
      </w:r>
      <w:bookmarkEnd w:id="1"/>
      <w:r>
        <w:t xml:space="preserve"> takes place on 5 November 13</w:t>
      </w:r>
      <w:r w:rsidR="00BF1ACC">
        <w:t>:</w:t>
      </w:r>
      <w:r>
        <w:t>19 UTC</w:t>
      </w:r>
      <w:r w:rsidR="00BF1ACC">
        <w:t xml:space="preserve"> (6</w:t>
      </w:r>
      <w:r w:rsidR="00BF1ACC" w:rsidRPr="00BF1ACC">
        <w:rPr>
          <w:vertAlign w:val="superscript"/>
        </w:rPr>
        <w:t>th</w:t>
      </w:r>
      <w:r w:rsidR="00BF1ACC">
        <w:t xml:space="preserve"> Nov at 12:19 PM AEDT). I</w:t>
      </w:r>
      <w:r>
        <w:t>t is quite an interesting full moon figure. The full moon axis is along the 14</w:t>
      </w:r>
      <w:r w:rsidRPr="00F01667">
        <w:rPr>
          <w:vertAlign w:val="superscript"/>
        </w:rPr>
        <w:t>th</w:t>
      </w:r>
      <w:r w:rsidR="00BF1ACC">
        <w:t xml:space="preserve"> degree of the Scorpio/</w:t>
      </w:r>
      <w:r>
        <w:t>Taurus axis. Neithe</w:t>
      </w:r>
      <w:r w:rsidR="00BF1ACC">
        <w:t>r the Sun nor the M</w:t>
      </w:r>
      <w:r>
        <w:t>oon for</w:t>
      </w:r>
      <w:r w:rsidR="00BF1ACC">
        <w:t>m</w:t>
      </w:r>
      <w:r>
        <w:t xml:space="preserve"> many major aspects with other planets. However</w:t>
      </w:r>
      <w:r w:rsidR="00BF1ACC">
        <w:t>,</w:t>
      </w:r>
      <w:r>
        <w:t xml:space="preserve"> there is quite a lovely configuration of a kite formed with other pla</w:t>
      </w:r>
      <w:r w:rsidR="00BF1ACC">
        <w:t>nets, namely our seemingly ever-</w:t>
      </w:r>
      <w:r>
        <w:t>p</w:t>
      </w:r>
      <w:r w:rsidR="00BF1ACC">
        <w:t>resent triangle with Uranus, Neptune and Pluto a</w:t>
      </w:r>
      <w:r>
        <w:t>s one triangle and the Saturn</w:t>
      </w:r>
      <w:r w:rsidR="00BF1ACC">
        <w:t>/Neptune conjunction with Pluto as the apex and Mercury/</w:t>
      </w:r>
      <w:r>
        <w:t>Mars conjunction as the other leg of another triangle</w:t>
      </w:r>
      <w:r w:rsidR="00BF1ACC">
        <w:t>. This la</w:t>
      </w:r>
      <w:r>
        <w:t>tter triangle forms the bowl of the kite with the focal point Jupiter o</w:t>
      </w:r>
      <w:r w:rsidR="00BF1ACC">
        <w:t xml:space="preserve">pposite Pluto. There is also a </w:t>
      </w:r>
      <w:proofErr w:type="spellStart"/>
      <w:r w:rsidR="00BF1ACC">
        <w:t>t</w:t>
      </w:r>
      <w:r>
        <w:t>-square</w:t>
      </w:r>
      <w:proofErr w:type="spellEnd"/>
      <w:r>
        <w:t xml:space="preserve"> with </w:t>
      </w:r>
      <w:r w:rsidR="00885945" w:rsidRPr="00885945">
        <w:t>Venus at the</w:t>
      </w:r>
      <w:r w:rsidRPr="00885945">
        <w:t xml:space="preserve"> apex</w:t>
      </w:r>
      <w:r>
        <w:t xml:space="preserve"> form</w:t>
      </w:r>
      <w:r w:rsidR="00BF1ACC">
        <w:t>ed by the Jupiter/</w:t>
      </w:r>
      <w:r>
        <w:t>Pluto opposition</w:t>
      </w:r>
      <w:r w:rsidR="00BF1ACC">
        <w:t>. In addition we have a Grand T</w:t>
      </w:r>
      <w:r>
        <w:t>rine formed by Jupiter</w:t>
      </w:r>
      <w:r w:rsidR="00BF1ACC">
        <w:t>, Mars and the Saturn/</w:t>
      </w:r>
      <w:r>
        <w:t xml:space="preserve">Neptune conjunction. Venus is at the apex of a </w:t>
      </w:r>
      <w:proofErr w:type="spellStart"/>
      <w:r>
        <w:t>yod</w:t>
      </w:r>
      <w:proofErr w:type="spellEnd"/>
      <w:r>
        <w:t xml:space="preserve"> with Uranus and Neptune at the base. This is quite a mix of energies. However, there is one particular aspect in the chart that bears consideration, given tensions in the world, and that is the opposition between Mars and Uranus. That planetary combination is often seen in operations, which can m</w:t>
      </w:r>
      <w:r w:rsidR="00BF1ACC">
        <w:t>ean either a surgical operation</w:t>
      </w:r>
      <w:r>
        <w:t xml:space="preserve"> or accidents in the case of an individual</w:t>
      </w:r>
      <w:r w:rsidR="00BF1ACC">
        <w:t>;</w:t>
      </w:r>
      <w:r>
        <w:t xml:space="preserve"> or military operations along with miscalculations when it comes to geopolitics. That said</w:t>
      </w:r>
      <w:proofErr w:type="gramStart"/>
      <w:r>
        <w:t>,</w:t>
      </w:r>
      <w:proofErr w:type="gramEnd"/>
      <w:r>
        <w:t xml:space="preserve"> the opposition is incorporated into the kite configuration just mentioned.</w:t>
      </w:r>
    </w:p>
    <w:p w:rsidR="00587D21" w:rsidRDefault="00587D21" w:rsidP="00587D21">
      <w:r>
        <w:t>What we are likely to see as the outcome of the full moon energies in terms of events</w:t>
      </w:r>
      <w:r w:rsidR="00BF1ACC">
        <w:t xml:space="preserve"> are moves</w:t>
      </w:r>
      <w:r>
        <w:t xml:space="preserve"> by the oligarchs who have interests in the two major conflicts we are seeing</w:t>
      </w:r>
      <w:r w:rsidR="00BB5C81">
        <w:t>,</w:t>
      </w:r>
      <w:r>
        <w:t xml:space="preserve"> try</w:t>
      </w:r>
      <w:r w:rsidR="00BF1ACC">
        <w:t>ing to foment their mischief in</w:t>
      </w:r>
      <w:r>
        <w:t xml:space="preserve"> keeping the conflicts going. In their mind</w:t>
      </w:r>
      <w:r w:rsidR="00BF1ACC">
        <w:t>s</w:t>
      </w:r>
      <w:r>
        <w:t xml:space="preserve">, there is too much money being made to stop things now. Yet, stopping those conflicts is the </w:t>
      </w:r>
      <w:r w:rsidR="00BF1ACC">
        <w:t>momentum which is gaining. The S</w:t>
      </w:r>
      <w:r>
        <w:t>un forms a minor aspect with Neptune, which will bring note of heightened sensitivity as well as confusion into the mix</w:t>
      </w:r>
      <w:r w:rsidR="00F95EF4">
        <w:t>,</w:t>
      </w:r>
      <w:r>
        <w:t xml:space="preserve"> whereas the symbolism for the full moon axis appears to be rather benign. </w:t>
      </w:r>
      <w:r w:rsidRPr="00F4484C">
        <w:t xml:space="preserve">The </w:t>
      </w:r>
      <w:proofErr w:type="spellStart"/>
      <w:r w:rsidRPr="00F4484C">
        <w:t>Sabian</w:t>
      </w:r>
      <w:proofErr w:type="spellEnd"/>
      <w:r>
        <w:t xml:space="preserve"> sy</w:t>
      </w:r>
      <w:r w:rsidR="00BB5C81">
        <w:t>mbol for the</w:t>
      </w:r>
      <w:r w:rsidR="00F4484C">
        <w:t xml:space="preserve"> Sun</w:t>
      </w:r>
      <w:r w:rsidR="00BB5C81">
        <w:t xml:space="preserve"> is that of a “T</w:t>
      </w:r>
      <w:r>
        <w:t>elephone lineman at work</w:t>
      </w:r>
      <w:r w:rsidR="00BB5C81">
        <w:t xml:space="preserve"> installing a new connection”</w:t>
      </w:r>
      <w:r>
        <w:t>, pointing to rebuilding or establishing new lines and means of communicatio</w:t>
      </w:r>
      <w:r w:rsidR="00BB5C81">
        <w:t>ns between nations and groups. O</w:t>
      </w:r>
      <w:r>
        <w:t xml:space="preserve">n the other side we have the lunar symbol, which is rather delightful: </w:t>
      </w:r>
      <w:r w:rsidR="00BB5C81">
        <w:t>“On the beach children play while shellfish grope at the edge of the water.” I</w:t>
      </w:r>
      <w:r>
        <w:t>n essence, what we have is a kind of holding pattern, where parties are reassessing their options, which we will cov</w:t>
      </w:r>
      <w:r w:rsidR="00BB5C81">
        <w:t>er in the rest of this letter. T</w:t>
      </w:r>
      <w:r>
        <w:t>he options that seem</w:t>
      </w:r>
      <w:r w:rsidR="00BB5C81">
        <w:t>ed</w:t>
      </w:r>
      <w:r>
        <w:t xml:space="preserve"> so clear even a month ago for the oligarch class are quickly los</w:t>
      </w:r>
      <w:r w:rsidR="00BB5C81">
        <w:t xml:space="preserve">ing their </w:t>
      </w:r>
      <w:proofErr w:type="spellStart"/>
      <w:r w:rsidR="00BB5C81">
        <w:t>luster</w:t>
      </w:r>
      <w:proofErr w:type="spellEnd"/>
      <w:r w:rsidR="00BB5C81">
        <w:t>. T</w:t>
      </w:r>
      <w:r>
        <w:t>here are rapid developments taking place in the tech sector</w:t>
      </w:r>
      <w:r w:rsidR="00BB5C81">
        <w:t>,</w:t>
      </w:r>
      <w:r>
        <w:t xml:space="preserve"> for instance</w:t>
      </w:r>
      <w:r w:rsidR="00BB5C81">
        <w:t>. And we see this represented by Mercury conjunct Mars opposite Uranus. E</w:t>
      </w:r>
      <w:r>
        <w:t>ssentially we are a</w:t>
      </w:r>
      <w:r w:rsidR="00BB5C81">
        <w:t>t a flashpoint, which can manifest</w:t>
      </w:r>
      <w:r>
        <w:t xml:space="preserve"> in a number of areas – economic, military, and social.</w:t>
      </w:r>
      <w:r w:rsidR="00BB5C81">
        <w:t xml:space="preserve"> With the full moon a</w:t>
      </w:r>
      <w:r>
        <w:t>s the background we move on to our consideration of current events.</w:t>
      </w:r>
    </w:p>
    <w:p w:rsidR="00587D21" w:rsidRDefault="00BB5C81" w:rsidP="009529EC">
      <w:pPr>
        <w:spacing w:after="120"/>
      </w:pPr>
      <w:bookmarkStart w:id="2" w:name="_Toc212816719"/>
      <w:r w:rsidRPr="009529EC">
        <w:rPr>
          <w:rStyle w:val="Heading1Char"/>
          <w:rFonts w:eastAsiaTheme="minorHAnsi"/>
        </w:rPr>
        <w:lastRenderedPageBreak/>
        <w:t>C</w:t>
      </w:r>
      <w:r w:rsidR="00587D21" w:rsidRPr="009529EC">
        <w:rPr>
          <w:rStyle w:val="Heading1Char"/>
          <w:rFonts w:eastAsiaTheme="minorHAnsi"/>
        </w:rPr>
        <w:t>urrent events</w:t>
      </w:r>
      <w:bookmarkEnd w:id="2"/>
      <w:r w:rsidR="00587D21">
        <w:t>: the following events have taken place since the last full moon:</w:t>
      </w:r>
    </w:p>
    <w:p w:rsidR="00587D21" w:rsidRDefault="00BB5C81" w:rsidP="0075133A">
      <w:pPr>
        <w:numPr>
          <w:ilvl w:val="0"/>
          <w:numId w:val="2"/>
        </w:numPr>
        <w:spacing w:after="0"/>
        <w:ind w:left="714" w:hanging="357"/>
      </w:pPr>
      <w:r>
        <w:t>Preliminary to the A</w:t>
      </w:r>
      <w:r w:rsidR="008077D8">
        <w:t>PEC</w:t>
      </w:r>
      <w:r w:rsidR="00587D21">
        <w:t xml:space="preserve"> summit which began today, the trilateral group chi</w:t>
      </w:r>
      <w:r w:rsidR="008077D8">
        <w:t xml:space="preserve">ef Lee </w:t>
      </w:r>
      <w:proofErr w:type="spellStart"/>
      <w:r w:rsidR="008077D8">
        <w:t>Hee</w:t>
      </w:r>
      <w:proofErr w:type="spellEnd"/>
      <w:r w:rsidR="008077D8">
        <w:t>-su</w:t>
      </w:r>
      <w:r w:rsidR="00587D21">
        <w:t xml:space="preserve">p stated that </w:t>
      </w:r>
      <w:hyperlink r:id="rId13" w:history="1">
        <w:r w:rsidR="00587D21" w:rsidRPr="008077D8">
          <w:rPr>
            <w:rStyle w:val="Hyperlink"/>
          </w:rPr>
          <w:t>China, Japan and South Korea should lead new growth in the Asia-Pacific</w:t>
        </w:r>
      </w:hyperlink>
      <w:r w:rsidR="00587D21">
        <w:t xml:space="preserve"> via innovative cooperation. This runs counter to Washington’s desires to keep the two occupied members </w:t>
      </w:r>
      <w:r>
        <w:t>(</w:t>
      </w:r>
      <w:r w:rsidR="00587D21">
        <w:t>Japan and South Korea</w:t>
      </w:r>
      <w:r>
        <w:t>)</w:t>
      </w:r>
      <w:r w:rsidR="00587D21">
        <w:t xml:space="preserve"> </w:t>
      </w:r>
      <w:r w:rsidR="0075133A">
        <w:t>from uniting with China in a common currency bloc.</w:t>
      </w:r>
      <w:r w:rsidR="00587D21">
        <w:t xml:space="preserve"> In doing so, however, Japan would be drawn in to the formation ultimately of </w:t>
      </w:r>
      <w:r>
        <w:t xml:space="preserve">a consolidating </w:t>
      </w:r>
      <w:r w:rsidR="008077D8">
        <w:t>East Asian economic bloc</w:t>
      </w:r>
      <w:r w:rsidR="00587D21">
        <w:t>, forecast to be a desired outcome in terms of future world development.</w:t>
      </w:r>
      <w:r w:rsidR="008077D8">
        <w:rPr>
          <w:rStyle w:val="EndnoteReference"/>
        </w:rPr>
        <w:endnoteReference w:id="17"/>
      </w:r>
      <w:r w:rsidR="0075133A">
        <w:t xml:space="preserve"> </w:t>
      </w:r>
      <w:hyperlink r:id="rId14" w:history="1">
        <w:r w:rsidR="0075133A" w:rsidRPr="0075133A">
          <w:rPr>
            <w:rStyle w:val="Hyperlink"/>
          </w:rPr>
          <w:t>From a Korean news daily</w:t>
        </w:r>
      </w:hyperlink>
      <w:r w:rsidR="0075133A">
        <w:t>: “</w:t>
      </w:r>
      <w:r w:rsidR="0075133A" w:rsidRPr="0075133A">
        <w:t>Finance ministers from South Korea, Japan and China agreed to make efforts on introducing a common currency to be used in the Asian region as part of efforts to create a pan-Asian economic block.</w:t>
      </w:r>
      <w:r w:rsidR="0075133A">
        <w:t xml:space="preserve">” </w:t>
      </w:r>
      <w:hyperlink r:id="rId15" w:history="1">
        <w:r w:rsidR="0075133A" w:rsidRPr="0075133A">
          <w:rPr>
            <w:rStyle w:val="Hyperlink"/>
          </w:rPr>
          <w:t>There is shock in Washington</w:t>
        </w:r>
      </w:hyperlink>
      <w:r w:rsidR="0075133A">
        <w:t>. Such a bloc would remove 15% of the world economy from American threats.</w:t>
      </w:r>
    </w:p>
    <w:p w:rsidR="00587D21" w:rsidRDefault="00587D21" w:rsidP="0075133A">
      <w:pPr>
        <w:numPr>
          <w:ilvl w:val="0"/>
          <w:numId w:val="2"/>
        </w:numPr>
        <w:spacing w:after="0"/>
        <w:ind w:left="714" w:hanging="357"/>
      </w:pPr>
      <w:r>
        <w:t xml:space="preserve">The new </w:t>
      </w:r>
      <w:hyperlink r:id="rId16" w:history="1">
        <w:r w:rsidRPr="0075133A">
          <w:rPr>
            <w:rStyle w:val="Hyperlink"/>
          </w:rPr>
          <w:t>Japanese Prime Minister has made overtures to Russia</w:t>
        </w:r>
      </w:hyperlink>
      <w:r>
        <w:t xml:space="preserve"> to finally sign a peace treaty between the two nations. The lack of a peace treaty since World War II is a result of the dispute over the Kuril Islands which Russia has claimed ownership over, as part of the spoils of war. Relations between the two nations remain strained, but if a peace treaty is signed then that will facilitate the first bullet point above.</w:t>
      </w:r>
      <w:r w:rsidR="0075133A">
        <w:t xml:space="preserve"> </w:t>
      </w:r>
      <w:hyperlink r:id="rId17" w:history="1">
        <w:r w:rsidR="0075133A" w:rsidRPr="009529EC">
          <w:rPr>
            <w:rStyle w:val="Hyperlink"/>
          </w:rPr>
          <w:t>Japan has also refused Trump’s ‘offer’ to stop importing Russian oil</w:t>
        </w:r>
      </w:hyperlink>
      <w:r w:rsidR="009529EC">
        <w:t>, ‘sources say’</w:t>
      </w:r>
      <w:r w:rsidR="0075133A">
        <w:t>.</w:t>
      </w:r>
    </w:p>
    <w:p w:rsidR="00587D21" w:rsidRDefault="00587D21" w:rsidP="0075133A">
      <w:pPr>
        <w:numPr>
          <w:ilvl w:val="0"/>
          <w:numId w:val="2"/>
        </w:numPr>
        <w:spacing w:after="0"/>
        <w:ind w:left="714" w:hanging="357"/>
      </w:pPr>
      <w:r>
        <w:t xml:space="preserve">Tensions are growing between Venezuela and the United States, with the movement of a growing number of naval assets into the Caribbean. The rhetoric from the Trump administration would seem to indicate a looming military action against Venezuela. But as the situation evolves, it is not </w:t>
      </w:r>
      <w:r w:rsidR="009529EC">
        <w:t>so certain that we will see war</w:t>
      </w:r>
      <w:r>
        <w:t xml:space="preserve"> in the Caribbean.</w:t>
      </w:r>
    </w:p>
    <w:p w:rsidR="00587D21" w:rsidRDefault="009529EC" w:rsidP="00885945">
      <w:pPr>
        <w:numPr>
          <w:ilvl w:val="0"/>
          <w:numId w:val="2"/>
        </w:numPr>
        <w:spacing w:after="0"/>
        <w:ind w:left="714" w:hanging="357"/>
      </w:pPr>
      <w:hyperlink r:id="rId18" w:history="1">
        <w:r w:rsidR="00587D21" w:rsidRPr="009529EC">
          <w:rPr>
            <w:rStyle w:val="Hyperlink"/>
          </w:rPr>
          <w:t>Moscow and Caracas have just signed a new strategic treaty</w:t>
        </w:r>
      </w:hyperlink>
      <w:r w:rsidR="00587D21">
        <w:t xml:space="preserve"> in the midst of growing tensions between the US and Venezuela. The treaty formalizes a broad cooperation agreement between the two countries that extends across political economic and securit</w:t>
      </w:r>
      <w:r w:rsidR="00885945">
        <w:t>y domains in the large. I</w:t>
      </w:r>
      <w:r w:rsidR="00587D21">
        <w:t>t expands on collaboration and energy mining transport communications and counterterrorism. Since the signing, heavy Russian transport planes of been landing and Caracas. Washington is rattled. More below</w:t>
      </w:r>
      <w:r>
        <w:t>…</w:t>
      </w:r>
    </w:p>
    <w:p w:rsidR="009529EC" w:rsidRDefault="009529EC" w:rsidP="009529EC">
      <w:pPr>
        <w:pStyle w:val="ListParagraph"/>
        <w:numPr>
          <w:ilvl w:val="0"/>
          <w:numId w:val="2"/>
        </w:numPr>
      </w:pPr>
      <w:r>
        <w:t>The Irish just elected a pro-Palestinian president</w:t>
      </w:r>
    </w:p>
    <w:p w:rsidR="009529EC" w:rsidRDefault="009529EC" w:rsidP="009529EC">
      <w:pPr>
        <w:pStyle w:val="ListParagraph"/>
        <w:numPr>
          <w:ilvl w:val="0"/>
          <w:numId w:val="2"/>
        </w:numPr>
      </w:pPr>
      <w:r>
        <w:t>Russia just made a successful test of its new Burevestnik (‘Storm Petrel’) missile. This was a breakthrough in technology, aside from being yet another nuclear weapon. More below…</w:t>
      </w:r>
    </w:p>
    <w:p w:rsidR="009529EC" w:rsidRDefault="009529EC" w:rsidP="009529EC">
      <w:pPr>
        <w:pStyle w:val="ListParagraph"/>
        <w:numPr>
          <w:ilvl w:val="0"/>
          <w:numId w:val="2"/>
        </w:numPr>
      </w:pPr>
      <w:r>
        <w:t>The government shutdown continues in the US amidst serious political wrangling.</w:t>
      </w:r>
    </w:p>
    <w:p w:rsidR="009529EC" w:rsidRDefault="00421C85" w:rsidP="00421C85">
      <w:pPr>
        <w:pStyle w:val="ListParagraph"/>
        <w:numPr>
          <w:ilvl w:val="0"/>
          <w:numId w:val="2"/>
        </w:numPr>
      </w:pPr>
      <w:r>
        <w:t xml:space="preserve">The </w:t>
      </w:r>
      <w:proofErr w:type="spellStart"/>
      <w:r w:rsidRPr="00885945">
        <w:t>Visegrád</w:t>
      </w:r>
      <w:proofErr w:type="spellEnd"/>
      <w:r w:rsidRPr="00885945">
        <w:t xml:space="preserve"> Group</w:t>
      </w:r>
      <w:r w:rsidR="009529EC" w:rsidRPr="00885945">
        <w:t xml:space="preserve"> </w:t>
      </w:r>
      <w:r w:rsidRPr="00885945">
        <w:t xml:space="preserve">are </w:t>
      </w:r>
      <w:r w:rsidR="009529EC" w:rsidRPr="00885945">
        <w:t>looking</w:t>
      </w:r>
      <w:r w:rsidR="009529EC">
        <w:t xml:space="preserve"> at forming a union</w:t>
      </w:r>
      <w:r>
        <w:t xml:space="preserve"> against Brussels</w:t>
      </w:r>
      <w:r w:rsidR="00885945">
        <w:t>’</w:t>
      </w:r>
      <w:r>
        <w:t xml:space="preserve"> heavy-handedness.</w:t>
      </w:r>
    </w:p>
    <w:p w:rsidR="009529EC" w:rsidRDefault="00835D01" w:rsidP="009529EC">
      <w:pPr>
        <w:pStyle w:val="ListParagraph"/>
        <w:numPr>
          <w:ilvl w:val="0"/>
          <w:numId w:val="2"/>
        </w:numPr>
      </w:pPr>
      <w:hyperlink r:id="rId19" w:history="1">
        <w:r w:rsidRPr="00835D01">
          <w:rPr>
            <w:rStyle w:val="Hyperlink"/>
          </w:rPr>
          <w:t xml:space="preserve">The </w:t>
        </w:r>
        <w:r w:rsidR="009529EC" w:rsidRPr="00835D01">
          <w:rPr>
            <w:rStyle w:val="Hyperlink"/>
          </w:rPr>
          <w:t>EU has unveiled a five-year roadmap for war with Russia</w:t>
        </w:r>
      </w:hyperlink>
      <w:r w:rsidR="009529EC">
        <w:t>.</w:t>
      </w:r>
      <w:r>
        <w:t xml:space="preserve"> They call it ‘defence </w:t>
      </w:r>
      <w:proofErr w:type="gramStart"/>
      <w:r>
        <w:t>readiness’</w:t>
      </w:r>
      <w:proofErr w:type="gramEnd"/>
      <w:r>
        <w:t>.</w:t>
      </w:r>
    </w:p>
    <w:p w:rsidR="009529EC" w:rsidRDefault="009529EC" w:rsidP="009529EC">
      <w:pPr>
        <w:pStyle w:val="ListParagraph"/>
        <w:numPr>
          <w:ilvl w:val="0"/>
          <w:numId w:val="2"/>
        </w:numPr>
      </w:pPr>
      <w:r w:rsidRPr="005439F3">
        <w:t xml:space="preserve">The </w:t>
      </w:r>
      <w:hyperlink r:id="rId20" w:history="1">
        <w:r w:rsidRPr="005439F3">
          <w:rPr>
            <w:rStyle w:val="Hyperlink"/>
          </w:rPr>
          <w:t>fourth plenum of the 20th Central Committee of the Communist Party of China</w:t>
        </w:r>
      </w:hyperlink>
      <w:r>
        <w:t xml:space="preserve"> was held.</w:t>
      </w:r>
    </w:p>
    <w:p w:rsidR="009529EC" w:rsidRDefault="00835D01" w:rsidP="009529EC">
      <w:pPr>
        <w:pStyle w:val="ListParagraph"/>
        <w:numPr>
          <w:ilvl w:val="0"/>
          <w:numId w:val="2"/>
        </w:numPr>
      </w:pPr>
      <w:r>
        <w:t>The Israeli Knesset v</w:t>
      </w:r>
      <w:r w:rsidR="009529EC">
        <w:t>ote</w:t>
      </w:r>
      <w:r>
        <w:t>d</w:t>
      </w:r>
      <w:r w:rsidR="009529EC">
        <w:t xml:space="preserve"> to annex the West Bank</w:t>
      </w:r>
      <w:r>
        <w:t>. They said the vote was ‘symbolic’.</w:t>
      </w:r>
    </w:p>
    <w:p w:rsidR="009529EC" w:rsidRDefault="009529EC" w:rsidP="009529EC">
      <w:pPr>
        <w:pStyle w:val="ListParagraph"/>
        <w:numPr>
          <w:ilvl w:val="0"/>
          <w:numId w:val="2"/>
        </w:numPr>
      </w:pPr>
      <w:r>
        <w:t>The EU plan to use frozen Russian assets to fund Ukraine</w:t>
      </w:r>
      <w:r w:rsidR="0022198F">
        <w:t xml:space="preserve"> was defeated. At l</w:t>
      </w:r>
      <w:r>
        <w:t xml:space="preserve">east there is still a little common sense in </w:t>
      </w:r>
      <w:r w:rsidR="0022198F">
        <w:t xml:space="preserve">some </w:t>
      </w:r>
      <w:r>
        <w:t>EU member states.</w:t>
      </w:r>
    </w:p>
    <w:p w:rsidR="009529EC" w:rsidRDefault="009529EC" w:rsidP="0022198F">
      <w:pPr>
        <w:pStyle w:val="ListParagraph"/>
        <w:numPr>
          <w:ilvl w:val="0"/>
          <w:numId w:val="2"/>
        </w:numPr>
        <w:spacing w:after="0"/>
        <w:ind w:left="714" w:hanging="357"/>
      </w:pPr>
      <w:proofErr w:type="spellStart"/>
      <w:r>
        <w:t>Milei’s</w:t>
      </w:r>
      <w:proofErr w:type="spellEnd"/>
      <w:r>
        <w:t xml:space="preserve"> party won the midterm elections in Argentina. It turns out Argentinians would rather have Trump give Argentina and US investors handouts than face another financial crisis. A </w:t>
      </w:r>
      <w:hyperlink r:id="rId21" w:history="1">
        <w:r w:rsidRPr="00183373">
          <w:rPr>
            <w:rStyle w:val="Hyperlink"/>
          </w:rPr>
          <w:t>third of eligible voters just stayed home rather than vote</w:t>
        </w:r>
      </w:hyperlink>
      <w:r>
        <w:t>. (must read) Argentinians will suffer as a result. It was a win for Wall Street. More below…</w:t>
      </w:r>
    </w:p>
    <w:p w:rsidR="0087255A" w:rsidRDefault="0087255A" w:rsidP="0087255A">
      <w:pPr>
        <w:numPr>
          <w:ilvl w:val="0"/>
          <w:numId w:val="2"/>
        </w:numPr>
        <w:spacing w:after="0"/>
        <w:ind w:left="714" w:hanging="357"/>
      </w:pPr>
      <w:hyperlink r:id="rId22" w:history="1">
        <w:r w:rsidRPr="0087255A">
          <w:rPr>
            <w:rStyle w:val="Hyperlink"/>
          </w:rPr>
          <w:t>UAE mercenaries carried out a massacre</w:t>
        </w:r>
      </w:hyperlink>
      <w:r>
        <w:t xml:space="preserve"> in Sudan as part of the UAE’s expansionist aims. This is an evolving story which will be covered in future posts. Gaza is not the only ongoing genocide. But the others get little mention.</w:t>
      </w:r>
    </w:p>
    <w:p w:rsidR="0087255A" w:rsidRDefault="0087255A" w:rsidP="00900F7F">
      <w:pPr>
        <w:numPr>
          <w:ilvl w:val="0"/>
          <w:numId w:val="2"/>
        </w:numPr>
        <w:spacing w:after="0"/>
        <w:ind w:left="714" w:hanging="357"/>
      </w:pPr>
      <w:r>
        <w:t xml:space="preserve">There are </w:t>
      </w:r>
      <w:hyperlink r:id="rId23" w:history="1">
        <w:r w:rsidRPr="0087255A">
          <w:rPr>
            <w:rStyle w:val="Hyperlink"/>
          </w:rPr>
          <w:t>large protests and general strikes, with people refusing to pay their taxes</w:t>
        </w:r>
      </w:hyperlink>
      <w:r>
        <w:t xml:space="preserve"> in Italy about the impending rollout of digital IDs, due at the end of this year. This has received no coverage in the mainstream press.</w:t>
      </w:r>
    </w:p>
    <w:p w:rsidR="00900F7F" w:rsidRDefault="00900F7F" w:rsidP="00900F7F">
      <w:pPr>
        <w:numPr>
          <w:ilvl w:val="0"/>
          <w:numId w:val="2"/>
        </w:numPr>
        <w:spacing w:after="120"/>
        <w:ind w:left="714" w:hanging="357"/>
      </w:pPr>
      <w:r>
        <w:lastRenderedPageBreak/>
        <w:t>The alleged peace plan in Gaza is in essence finished. The Israelis refuse to abide by conditions of the ceasefire. The bombings by the Israelis continue and aid is blocked from entering Gaza. We start our look at events with that topic.</w:t>
      </w:r>
    </w:p>
    <w:p w:rsidR="00587D21" w:rsidRDefault="009529EC" w:rsidP="00587D21">
      <w:bookmarkStart w:id="3" w:name="_Toc212816720"/>
      <w:r w:rsidRPr="009529EC">
        <w:rPr>
          <w:rStyle w:val="Heading1Char"/>
          <w:rFonts w:eastAsiaTheme="minorHAnsi"/>
        </w:rPr>
        <w:t>Gaza peace</w:t>
      </w:r>
      <w:proofErr w:type="gramStart"/>
      <w:r w:rsidRPr="009529EC">
        <w:rPr>
          <w:rStyle w:val="Heading1Char"/>
          <w:rFonts w:eastAsiaTheme="minorHAnsi"/>
        </w:rPr>
        <w:t>?</w:t>
      </w:r>
      <w:bookmarkEnd w:id="3"/>
      <w:r>
        <w:t>:</w:t>
      </w:r>
      <w:proofErr w:type="gramEnd"/>
      <w:r>
        <w:t xml:space="preserve"> W</w:t>
      </w:r>
      <w:r w:rsidR="00587D21">
        <w:t xml:space="preserve">e begin our overview of current events with the ongoing peace plan for Gaza. By all accounts, </w:t>
      </w:r>
      <w:hyperlink r:id="rId24" w:history="1">
        <w:r w:rsidR="00587D21" w:rsidRPr="00873D64">
          <w:rPr>
            <w:rStyle w:val="Hyperlink"/>
          </w:rPr>
          <w:t>the cease-fire is already collapsing</w:t>
        </w:r>
      </w:hyperlink>
      <w:r w:rsidR="00587D21">
        <w:t>.</w:t>
      </w:r>
      <w:r w:rsidR="0022198F">
        <w:t xml:space="preserve"> Nobody expected Netanyahu</w:t>
      </w:r>
      <w:r w:rsidR="00587D21">
        <w:t xml:space="preserve"> to adhere to the terms of the cease-fire. No sooner had the cease-fire been implemented over a week ago, Hamas began hunting down the </w:t>
      </w:r>
      <w:r w:rsidR="0022198F">
        <w:t xml:space="preserve">Gazan </w:t>
      </w:r>
      <w:r w:rsidR="00587D21">
        <w:t xml:space="preserve">clans that had been used as proxies by the Israelis to stop aid going into Gaza and in general just fomenting further violence. Netanyahu and Washington had claimed that Hamas was killing Palestinians, with Trump in his usual bombast saying that if they didn’t stop he would send troops and finish the job. Efforts to recover the bodies of the slain Israeli captives – slain by the bombing of Gaza by the Israelis – are hampered by the fact that those bodies lay under the immense pile of rubble that is </w:t>
      </w:r>
      <w:r w:rsidR="0022198F">
        <w:t>the main characteristic of Gaza</w:t>
      </w:r>
      <w:r w:rsidR="00587D21">
        <w:t xml:space="preserve"> of these days. As noted in the last letter, it will take time to recover those bodies. But Netanyahu is using this along with the destruction of his proxy groups in Gaza as a pretext for stopping aid and for launching bombing raids on Gaza. Those raids have become quite violent in recent days. When asked about the raids, Washin</w:t>
      </w:r>
      <w:r w:rsidR="0022198F">
        <w:t>gton resorts to its old</w:t>
      </w:r>
      <w:r w:rsidR="00587D21">
        <w:t xml:space="preserve"> refrain that </w:t>
      </w:r>
      <w:r w:rsidR="0022198F">
        <w:t>‘</w:t>
      </w:r>
      <w:r w:rsidR="00587D21">
        <w:t>Israel has a right to defend itself.</w:t>
      </w:r>
      <w:r w:rsidR="0022198F">
        <w:t>’</w:t>
      </w:r>
      <w:r w:rsidR="00587D21">
        <w:t xml:space="preserve"> Those r</w:t>
      </w:r>
      <w:r w:rsidR="0022198F">
        <w:t>aids are not acts of self-defenc</w:t>
      </w:r>
      <w:r w:rsidR="00587D21">
        <w:t>e.</w:t>
      </w:r>
    </w:p>
    <w:p w:rsidR="00587D21" w:rsidRDefault="00587D21" w:rsidP="00587D21">
      <w:r>
        <w:t>In tandem with what is goi</w:t>
      </w:r>
      <w:r w:rsidR="0022198F">
        <w:t xml:space="preserve">ng on in Gaza, Israel has </w:t>
      </w:r>
      <w:r>
        <w:t>accelerated its violence in the West B</w:t>
      </w:r>
      <w:r w:rsidR="0022198F">
        <w:t>ank. While the Vice P</w:t>
      </w:r>
      <w:r>
        <w:t xml:space="preserve">resident JD Vance was in Israel for talks with the Israelis regarding the cease-fire, the </w:t>
      </w:r>
      <w:hyperlink r:id="rId25" w:history="1">
        <w:r w:rsidRPr="00873D64">
          <w:rPr>
            <w:rStyle w:val="Hyperlink"/>
          </w:rPr>
          <w:t>Knesset held what they called a symbolic vote on annexation</w:t>
        </w:r>
      </w:hyperlink>
      <w:r>
        <w:t xml:space="preserve"> of the West Bank. The vote was frowned upon by Washington, with Vance calling it insulting and stupid. But annexing the West Bank has been the plan by the Israelis all along. It is part of their </w:t>
      </w:r>
      <w:hyperlink r:id="rId26" w:history="1">
        <w:r w:rsidRPr="00900F7F">
          <w:rPr>
            <w:rStyle w:val="Hyperlink"/>
          </w:rPr>
          <w:t>greater Israel project</w:t>
        </w:r>
      </w:hyperlink>
      <w:r>
        <w:t xml:space="preserve">. Washington may feign ignorance of this and say that the annexation of the West Bank will never happen, but </w:t>
      </w:r>
      <w:proofErr w:type="gramStart"/>
      <w:r>
        <w:t>happening</w:t>
      </w:r>
      <w:proofErr w:type="gramEnd"/>
      <w:r>
        <w:t xml:space="preserve"> it is. Yet it is never reported as such in the Western press. Also in tandem with the bombing Gaza and the increased moves by</w:t>
      </w:r>
      <w:r w:rsidR="00900F7F">
        <w:t xml:space="preserve"> the settlers in the West Bank are</w:t>
      </w:r>
      <w:r>
        <w:t xml:space="preserve"> the </w:t>
      </w:r>
      <w:hyperlink r:id="rId27" w:history="1">
        <w:r w:rsidRPr="00900F7F">
          <w:rPr>
            <w:rStyle w:val="Hyperlink"/>
          </w:rPr>
          <w:t>sharply increased Israeli attacks on southern Lebanon</w:t>
        </w:r>
      </w:hyperlink>
      <w:r>
        <w:t xml:space="preserve">. Washington, as it likes to do, has given the Lebanese government </w:t>
      </w:r>
      <w:hyperlink r:id="rId28" w:history="1">
        <w:r w:rsidRPr="00900F7F">
          <w:rPr>
            <w:rStyle w:val="Hyperlink"/>
          </w:rPr>
          <w:t>a deadline to disarm Hezbollah</w:t>
        </w:r>
      </w:hyperlink>
      <w:r>
        <w:t xml:space="preserve">. </w:t>
      </w:r>
      <w:hyperlink r:id="rId29" w:history="1">
        <w:r w:rsidRPr="00E448F7">
          <w:rPr>
            <w:rStyle w:val="Hyperlink"/>
          </w:rPr>
          <w:t>He</w:t>
        </w:r>
        <w:r w:rsidR="00900F7F" w:rsidRPr="00E448F7">
          <w:rPr>
            <w:rStyle w:val="Hyperlink"/>
          </w:rPr>
          <w:t>zbollah, for their part has vowed</w:t>
        </w:r>
        <w:r w:rsidRPr="00E448F7">
          <w:rPr>
            <w:rStyle w:val="Hyperlink"/>
          </w:rPr>
          <w:t xml:space="preserve"> never to disarm</w:t>
        </w:r>
      </w:hyperlink>
      <w:r>
        <w:t xml:space="preserve"> so long as the Israeli occupation exists. And just in the last days, Lebanese president has stated that they cannot disarm Hezbollah. So, we can expect the war between Hezbollah and Israel to erupt once again in the coming days or weeks. The </w:t>
      </w:r>
      <w:hyperlink r:id="rId30" w:history="1">
        <w:r w:rsidRPr="00E448F7">
          <w:rPr>
            <w:rStyle w:val="Hyperlink"/>
          </w:rPr>
          <w:t>Israeli press as noted that Hezbollah is rapidly reconstituting itself</w:t>
        </w:r>
      </w:hyperlink>
      <w:r>
        <w:t xml:space="preserve"> and its abilities, with reports of missiles being smuggled in from Syria.</w:t>
      </w:r>
    </w:p>
    <w:p w:rsidR="00587D21" w:rsidRDefault="00421C85" w:rsidP="00587D21">
      <w:bookmarkStart w:id="4" w:name="_Toc212816721"/>
      <w:r w:rsidRPr="00421C85">
        <w:rPr>
          <w:rStyle w:val="Heading1Char"/>
          <w:rFonts w:eastAsiaTheme="minorHAnsi"/>
        </w:rPr>
        <w:t>Russia in Syria</w:t>
      </w:r>
      <w:bookmarkEnd w:id="4"/>
      <w:r>
        <w:t xml:space="preserve">: </w:t>
      </w:r>
      <w:r w:rsidR="00587D21">
        <w:t xml:space="preserve">Following up on the visit to the UN by the Syrian leader </w:t>
      </w:r>
      <w:proofErr w:type="spellStart"/>
      <w:r w:rsidR="00587D21">
        <w:t>Sharaa</w:t>
      </w:r>
      <w:proofErr w:type="spellEnd"/>
      <w:r w:rsidR="00E448F7">
        <w:t xml:space="preserve"> (formerly known as the terrorist </w:t>
      </w:r>
      <w:proofErr w:type="spellStart"/>
      <w:r w:rsidR="00E448F7">
        <w:t>Jolani</w:t>
      </w:r>
      <w:proofErr w:type="spellEnd"/>
      <w:r w:rsidR="00E448F7">
        <w:t>)</w:t>
      </w:r>
      <w:r w:rsidR="00587D21">
        <w:t xml:space="preserve">, there has been much in the way of discussion on social media and independent media about the role of Russia in Syria, which seeks to maintain its presence in that troubled country. </w:t>
      </w:r>
      <w:hyperlink r:id="rId31" w:history="1">
        <w:proofErr w:type="spellStart"/>
        <w:r w:rsidR="00587D21" w:rsidRPr="00E448F7">
          <w:rPr>
            <w:rStyle w:val="Hyperlink"/>
          </w:rPr>
          <w:t>Sharaa</w:t>
        </w:r>
        <w:proofErr w:type="spellEnd"/>
        <w:r w:rsidR="00587D21" w:rsidRPr="00E448F7">
          <w:rPr>
            <w:rStyle w:val="Hyperlink"/>
          </w:rPr>
          <w:t xml:space="preserve"> recently paid a visit to Moscow</w:t>
        </w:r>
      </w:hyperlink>
      <w:r w:rsidR="00587D21">
        <w:t xml:space="preserve"> which many commentators pointed out was shameful on the part of Russia. But it is not so cut and dried. Historically it is known that the Sykes-Picot act was actually aimed at keeping the region of Southwest Asia unstable and easily controlled. We might remember Lawrence of Arabia, T.E. Lawrence, either through reading our history or through the film where he was portrayed by Peter O’Toole. </w:t>
      </w:r>
      <w:hyperlink r:id="rId32" w:history="1">
        <w:r w:rsidR="00587D21" w:rsidRPr="00613B98">
          <w:rPr>
            <w:rStyle w:val="Hyperlink"/>
          </w:rPr>
          <w:t>Lawrence was tasked with uniting the Arabs</w:t>
        </w:r>
      </w:hyperlink>
      <w:r w:rsidR="00587D21">
        <w:t xml:space="preserve"> in their fight against the Ottoman Empire on the side of the British. </w:t>
      </w:r>
      <w:r w:rsidR="00613B98">
        <w:t xml:space="preserve">The British, living up to their infamous reputation of Perfidious Albion, had other plans – imperial plans. </w:t>
      </w:r>
      <w:r w:rsidR="00587D21">
        <w:t>But Lawrence had a love of Arab culture and spoke fluent Arabic. Lawrence had the ide</w:t>
      </w:r>
      <w:r w:rsidR="00613B98">
        <w:t>a of forming a united Arab homeland or bloc</w:t>
      </w:r>
      <w:r w:rsidR="00587D21">
        <w:t xml:space="preserve"> which would result in strong Arab states at the end of the war</w:t>
      </w:r>
      <w:r w:rsidR="00613B98">
        <w:t>. T</w:t>
      </w:r>
      <w:r w:rsidR="00587D21">
        <w:t>hat would serve as a hedge against the Turks after the fall of the Ottoman Empire. That is a short story. The British</w:t>
      </w:r>
      <w:r w:rsidR="00613B98">
        <w:t>, as noted,</w:t>
      </w:r>
      <w:r w:rsidR="00587D21">
        <w:t xml:space="preserve"> had other ideas, along with the French. </w:t>
      </w:r>
    </w:p>
    <w:p w:rsidR="00587D21" w:rsidRDefault="00587D21" w:rsidP="00587D21">
      <w:r>
        <w:t>As stat</w:t>
      </w:r>
      <w:r w:rsidR="00613B98">
        <w:t>ed in the last letter, the Arab</w:t>
      </w:r>
      <w:r>
        <w:t xml:space="preserve"> states as they exist today were created precisely in order to eventually normalize with the Zionist state and eventually be absorbed. If it were not for The Resistance, this would already have happened. Coming back to Lawrence, he formed an Arab army that marched on and captured Damascus before the British could arrive. For his efforts he was </w:t>
      </w:r>
      <w:r>
        <w:lastRenderedPageBreak/>
        <w:t xml:space="preserve">moved on to other activities, shall we say, and left </w:t>
      </w:r>
      <w:proofErr w:type="spellStart"/>
      <w:r>
        <w:t>the</w:t>
      </w:r>
      <w:proofErr w:type="spellEnd"/>
      <w:r>
        <w:t xml:space="preserve"> region. Later, in the 1930s Lawrence was also opposed to what he saw as plans to provoke another world war and in the latter 1930s he was set up to go to Germany to have a conference with Hitler in an effort to avoid the calamity which inevitably resulted. A meeting with the German command may have succeeded in at least delaying the war, except for the fact that as soon as he was cleared for his trip to Germany he died in a motorcycle accident only 200 yards from his cottage. Word is</w:t>
      </w:r>
      <w:proofErr w:type="gramStart"/>
      <w:r>
        <w:t>,</w:t>
      </w:r>
      <w:proofErr w:type="gramEnd"/>
      <w:r>
        <w:t xml:space="preserve"> </w:t>
      </w:r>
      <w:hyperlink r:id="rId33" w:history="1">
        <w:r w:rsidRPr="00001FF3">
          <w:rPr>
            <w:rStyle w:val="Hyperlink"/>
          </w:rPr>
          <w:t>he was probably assassinated</w:t>
        </w:r>
      </w:hyperlink>
      <w:r>
        <w:t xml:space="preserve"> because there were factions in the UK at the time, like there are in Europe and America now, who wanted that war. There is much I could say on the matter, but we will leave it at that. If you are interested in other views of the history of the lead-up and to the </w:t>
      </w:r>
      <w:r w:rsidR="00613B98">
        <w:t>war itself there are</w:t>
      </w:r>
      <w:r w:rsidR="00001FF3">
        <w:t xml:space="preserve"> </w:t>
      </w:r>
      <w:hyperlink r:id="rId34" w:history="1">
        <w:r w:rsidR="00001FF3" w:rsidRPr="00001FF3">
          <w:rPr>
            <w:rStyle w:val="Hyperlink"/>
          </w:rPr>
          <w:t>a number</w:t>
        </w:r>
        <w:r w:rsidRPr="00001FF3">
          <w:rPr>
            <w:rStyle w:val="Hyperlink"/>
          </w:rPr>
          <w:t xml:space="preserve"> of unknown books</w:t>
        </w:r>
      </w:hyperlink>
      <w:r>
        <w:t xml:space="preserve"> that one may find informative.</w:t>
      </w:r>
    </w:p>
    <w:p w:rsidR="00266CEA" w:rsidRDefault="00587D21">
      <w:r>
        <w:t xml:space="preserve">Coming back to Russia and Syria, if we set our idealism aside and simply look at security concerns and what Russian intelligence perceives the actions of the West and the region to actually be, it is easy to see why the Russians are maintaining their presence and interaction with the current government – such as it is, and Syria. </w:t>
      </w:r>
      <w:r w:rsidR="00613B98">
        <w:t xml:space="preserve">Russia and the Syrian people have long had friendly relations. </w:t>
      </w:r>
      <w:r>
        <w:t xml:space="preserve">Their presence there is about keeping the region intact, much as the Western powers and </w:t>
      </w:r>
      <w:r w:rsidR="00613B98">
        <w:t xml:space="preserve">Israel would like to see Syria </w:t>
      </w:r>
      <w:proofErr w:type="gramStart"/>
      <w:r w:rsidR="00613B98">
        <w:t>b</w:t>
      </w:r>
      <w:r>
        <w:t>alkanized</w:t>
      </w:r>
      <w:proofErr w:type="gramEnd"/>
      <w:r>
        <w:t xml:space="preserve"> and rendered impotent. The Russian presence there also </w:t>
      </w:r>
      <w:r w:rsidR="00613B98">
        <w:t>connects with Iran, because the</w:t>
      </w:r>
      <w:r>
        <w:t xml:space="preserve"> Russian presence in Syria is helpful to Iranian interests and </w:t>
      </w:r>
      <w:proofErr w:type="gramStart"/>
      <w:r>
        <w:t>keeps</w:t>
      </w:r>
      <w:proofErr w:type="gramEnd"/>
      <w:r>
        <w:t xml:space="preserve"> the Israelis somewhat at bay, meaning stopping their expansion northward. The Syrian president has stated that he wants the Russians there to stop Israeli incursions northward.</w:t>
      </w:r>
      <w:r w:rsidR="00613B98">
        <w:t xml:space="preserve"> It is worth noting, too, that the Israelis have played a big part in the sectarian violence in Syria since </w:t>
      </w:r>
      <w:proofErr w:type="spellStart"/>
      <w:r w:rsidR="00613B98">
        <w:t>Sharaa</w:t>
      </w:r>
      <w:proofErr w:type="spellEnd"/>
      <w:r w:rsidR="00613B98">
        <w:t xml:space="preserve"> took over. They have done so in </w:t>
      </w:r>
      <w:hyperlink r:id="rId35" w:history="1">
        <w:r w:rsidR="00613B98" w:rsidRPr="00DA53D1">
          <w:rPr>
            <w:rStyle w:val="Hyperlink"/>
          </w:rPr>
          <w:t>an effort to divide Syria along sectarian lines</w:t>
        </w:r>
      </w:hyperlink>
      <w:r w:rsidR="00613B98">
        <w:t>.</w:t>
      </w:r>
      <w:r>
        <w:t xml:space="preserve"> It is a very complicated situation and revolves simply around security issues, because Syria and Iran </w:t>
      </w:r>
      <w:proofErr w:type="gramStart"/>
      <w:r>
        <w:t>are</w:t>
      </w:r>
      <w:proofErr w:type="gramEnd"/>
      <w:r>
        <w:t xml:space="preserve"> the doorway into the Caucasus region, the so-ca</w:t>
      </w:r>
      <w:r w:rsidR="009529EC">
        <w:t>lled soft underbelly of Russia.</w:t>
      </w:r>
    </w:p>
    <w:p w:rsidR="00DA53D1" w:rsidRDefault="00421C85" w:rsidP="00DA53D1">
      <w:bookmarkStart w:id="5" w:name="_Toc212816722"/>
      <w:r w:rsidRPr="00421C85">
        <w:rPr>
          <w:rStyle w:val="Heading1Char"/>
          <w:rFonts w:eastAsiaTheme="minorHAnsi"/>
        </w:rPr>
        <w:t>Iran is off the table</w:t>
      </w:r>
      <w:proofErr w:type="gramStart"/>
      <w:r w:rsidRPr="00421C85">
        <w:rPr>
          <w:rStyle w:val="Heading1Char"/>
          <w:rFonts w:eastAsiaTheme="minorHAnsi"/>
        </w:rPr>
        <w:t>?</w:t>
      </w:r>
      <w:bookmarkEnd w:id="5"/>
      <w:r>
        <w:t>:</w:t>
      </w:r>
      <w:proofErr w:type="gramEnd"/>
      <w:r>
        <w:t xml:space="preserve"> </w:t>
      </w:r>
      <w:r w:rsidR="00DA53D1">
        <w:t>Israel and the United States have long desired to destroy the revolutionary government of Iran. They would like nothing better than to balkanize that country as well as Syria. But with the recent developments and revelations regarding the growing strategic partnership between the Iranian, Russian and Chinese triad, along with the fact that Iran has not even used its more advanced weaponry against Israel, both Washington and the Israelis – the ones who are saying so in those countries – have started to blink about going up against Iran. In fact, it appears there are many blinking eyes in the Washington-Tel Aviv axis in recent days, given the preceding statements. This brings us to our consideration of exactly what is involved with nuclear weapons, especially now that Russia has conducted its successful test of its nuclear powered cruise missile.</w:t>
      </w:r>
    </w:p>
    <w:p w:rsidR="00DA53D1" w:rsidRDefault="00DA53D1">
      <w:r>
        <w:t xml:space="preserve">The outcome of the 12-Day War between Israel and Iran has left its mark. Word from the inside is that Israel has begun to contemplate the use of nuclear weapons against Iran. If so, it would mark the end of Israel. For what follows, see the interview on Dialogue Works with Col. Lawrence Wilkerson in the Suggested viewing. The scenario is like this: the Israelis, as it is reported, have contemplated using a tactical nuclear weapon or perhaps a few against certain Iranian strategic sites. Iran is a quite a large country, unlike Israel. Israel could indeed use a tactical nuclear weapon against Iran, but it would have only a small effect on the overall outcome of the conflict. Iran’s geography tells the tale as to why. We covered this in a previous letter. Israel, on the other hand, is quite small and compact. The same sources who have confided in confidence with Larry Wilkerson that said that there is a strong possibility that there are factions within Iran who want to produce a nuclear weapon because of the 12-Day War. The use of one or two such weapons on Israel would mean the end of Israel. But Iran would not need such a weapon to be able to do so. As demonstrated in the 12-Day War, Iran could destroy Israel with only its conventional forces. Wilkerson has long held the view that as The Empire, as many commentaries are painting the West, </w:t>
      </w:r>
      <w:r w:rsidR="00D822A2">
        <w:t>sees its inevitable demise they will resort to the use of nuclear weapons. So, as distasteful and as horrifying as the idea might be and is (and in keeping with the Halloween horror theme) it is essential to have look at recent developments in that area.</w:t>
      </w:r>
    </w:p>
    <w:p w:rsidR="00D822A2" w:rsidRDefault="00D822A2" w:rsidP="00D822A2">
      <w:bookmarkStart w:id="6" w:name="_Toc212816723"/>
      <w:r w:rsidRPr="00D822A2">
        <w:rPr>
          <w:rStyle w:val="Heading1Char"/>
          <w:rFonts w:eastAsiaTheme="minorHAnsi"/>
        </w:rPr>
        <w:lastRenderedPageBreak/>
        <w:t>Zeus and Poseidon</w:t>
      </w:r>
      <w:bookmarkEnd w:id="6"/>
      <w:r>
        <w:t>: We have recently seen the test of two technologies, both involving small nuclear reactors, both developments coming out of Russia, and both being used as means of propulsion. That aside, both developments also carry nuclear warheads. The first successful test to be announced was the Russian nuclear powered cruise missile, which the United States has dubbed ‘Skyfall’. Hence the allusion to Zeus, the god of the sky, thunder and lightning. The Russian name for it is ‘</w:t>
      </w:r>
      <w:r w:rsidRPr="00D822A2">
        <w:rPr>
          <w:i/>
        </w:rPr>
        <w:t>Burevestnik</w:t>
      </w:r>
      <w:r>
        <w:t xml:space="preserve">’, translated as ‘Storm Petrel’. Putting emotions aside, as well as our ideals about nuclear weapons – weapons concerning which I am personally completely opposed – this new Russian </w:t>
      </w:r>
      <w:proofErr w:type="gramStart"/>
      <w:r>
        <w:t>missile,</w:t>
      </w:r>
      <w:proofErr w:type="gramEnd"/>
      <w:r>
        <w:t xml:space="preserve"> is </w:t>
      </w:r>
      <w:hyperlink r:id="rId36" w:history="1">
        <w:r w:rsidRPr="0030281F">
          <w:rPr>
            <w:rStyle w:val="Hyperlink"/>
          </w:rPr>
          <w:t>a remarkable pie</w:t>
        </w:r>
        <w:r w:rsidRPr="0030281F">
          <w:rPr>
            <w:rStyle w:val="Hyperlink"/>
          </w:rPr>
          <w:t>c</w:t>
        </w:r>
        <w:r w:rsidRPr="0030281F">
          <w:rPr>
            <w:rStyle w:val="Hyperlink"/>
          </w:rPr>
          <w:t>e of engineering</w:t>
        </w:r>
      </w:hyperlink>
      <w:r>
        <w:t xml:space="preserve"> (see comment 60 at link for details) and much more, a great advance in avionics. </w:t>
      </w:r>
      <w:hyperlink r:id="rId37" w:history="1">
        <w:r w:rsidRPr="00BD3EBF">
          <w:rPr>
            <w:rStyle w:val="Hyperlink"/>
          </w:rPr>
          <w:t>Some our most advanced technology has evolved out of military applications</w:t>
        </w:r>
      </w:hyperlink>
      <w:r>
        <w:t>. The reason for saying the latter point is that such a method of propulsion, once developed would eliminate the need for the enormous amount of jet fuel that we now see. The output from this missile emits no radiation, despite the fact that it is fitted with a nuclear driver. The recent test of this device saw it traveling nonstop for 15 hours, covering a distance of over 14,000 km. It is a low altitude, high subsonic velocity missile. Because it travels at such low altitude it is not detectable by conventional radars. This brings us as to why the Russians developed it.</w:t>
      </w:r>
    </w:p>
    <w:p w:rsidR="00D822A2" w:rsidRDefault="00D822A2" w:rsidP="00D822A2">
      <w:r>
        <w:t>The Russians developed this missile after the Americans withdrew from the 1975 ABM missile treaty in December 2001. The Russian stance on such weapons is that they are therefore for strategic defence and deterrence and will not be used as first strike weapons. Of course, here in the West we are told that this is a terrible Russian threat and that the Russians want to conquer Europe. But the fact is the only threat that Russia poses is against the West’s aggression toward Russia itself. Whether we believe in the Russian threat or not is beside the point. The fact is the Russians have now demonstrated they have yet another means of deterrence which is not possible of being intercepted by conventional Western air defences.</w:t>
      </w:r>
    </w:p>
    <w:p w:rsidR="00D822A2" w:rsidRDefault="00D822A2" w:rsidP="00D822A2">
      <w:r>
        <w:t>The next system that was tested, within days of the testing of the Skyfall missile is the Poseidon equivalent, which itself is a large nuclear powered thermonuclear torpedo, itself having potentially unlimited range, high manoeuvrability and being able to run at great depth, making it undetectable by current means. It is essentially a nuclear-powered submarine drone. This particular torpedo can lie on the bottom of the ocean for years theoretically. Its potential use would be to produce a huge radioactive tidal wave off the coasts of enemy cities. But here is where we get to the crux of why the systems were developed. We can think what we want about these weapons. My own personal opinion is that the situation should never have arisen wherein Russia would have felt the need to develop them, which goes back to the aggressive policies of successive US administrations and British establishment toward Russia. This brings us to a consideration of what is developing regarding the EU and NATO itself.</w:t>
      </w:r>
      <w:r w:rsidR="00FA3A25">
        <w:t xml:space="preserve"> But there is one more part this piece about these weapons that should really horrify us. And then we will address Europe.</w:t>
      </w:r>
    </w:p>
    <w:p w:rsidR="00FA3A25" w:rsidRDefault="00FA3A25" w:rsidP="00FA3A25">
      <w:bookmarkStart w:id="7" w:name="_Toc208087035"/>
      <w:bookmarkStart w:id="8" w:name="_Toc212816724"/>
      <w:r w:rsidRPr="003A5D6E">
        <w:rPr>
          <w:rStyle w:val="Heading1Char"/>
          <w:rFonts w:eastAsiaTheme="minorHAnsi"/>
        </w:rPr>
        <w:t>Nuclear options</w:t>
      </w:r>
      <w:bookmarkEnd w:id="7"/>
      <w:bookmarkEnd w:id="8"/>
      <w:r>
        <w:t xml:space="preserve">: What flavour would you like your nuke? </w:t>
      </w:r>
      <w:proofErr w:type="gramStart"/>
      <w:r>
        <w:t>Tactical or strategic?</w:t>
      </w:r>
      <w:proofErr w:type="gramEnd"/>
      <w:r>
        <w:t xml:space="preserve"> </w:t>
      </w:r>
      <w:proofErr w:type="gramStart"/>
      <w:r>
        <w:t>Fission or thermonuclear?</w:t>
      </w:r>
      <w:proofErr w:type="gramEnd"/>
      <w:r>
        <w:t xml:space="preserve"> </w:t>
      </w:r>
      <w:proofErr w:type="gramStart"/>
      <w:r>
        <w:t>A few kilotons or Tsar-</w:t>
      </w:r>
      <w:proofErr w:type="spellStart"/>
      <w:r>
        <w:t>bomba</w:t>
      </w:r>
      <w:proofErr w:type="spellEnd"/>
      <w:r>
        <w:t xml:space="preserve"> </w:t>
      </w:r>
      <w:proofErr w:type="spellStart"/>
      <w:r>
        <w:t>grande</w:t>
      </w:r>
      <w:proofErr w:type="spellEnd"/>
      <w:r>
        <w:t>?</w:t>
      </w:r>
      <w:proofErr w:type="gramEnd"/>
      <w:r>
        <w:t xml:space="preserve"> Forgive the joking nature, but these are the sorts of considerations going into planning in Western nuclear states. The Pentagon has decided it </w:t>
      </w:r>
      <w:hyperlink r:id="rId38" w:history="1">
        <w:r w:rsidRPr="000523FD">
          <w:rPr>
            <w:rStyle w:val="Hyperlink"/>
          </w:rPr>
          <w:t>can prosecute and win a nuclear exchange against Russia</w:t>
        </w:r>
      </w:hyperlink>
      <w:r>
        <w:t xml:space="preserve">. </w:t>
      </w:r>
      <w:r>
        <w:t xml:space="preserve">They may be rethinking that now, but they absolutely were thinking about it when they had planned to put missile launch sites into eastern Ukraine, a big reason for why the Russians started the SMO in 2022. </w:t>
      </w:r>
      <w:r>
        <w:t xml:space="preserve">The UK and France have decided to pool their nukes in a defence against a Russian invasion after the Russians finish off Ukraine – so they think. Putin, they say, is power-mad and hungry for territory. Perhaps the Western powers have forgotten about MAD. Perhaps they have just gone mad. They want that war to continue. And if they face a sound defeat – what then? Well, there are always the nukes. If the Empire cannot defeat Russia and tame China’s rise, there are factions in the West who would resort to the use of nuclear weapons. </w:t>
      </w:r>
    </w:p>
    <w:p w:rsidR="00FA3A25" w:rsidRPr="001211B3" w:rsidRDefault="00FA3A25" w:rsidP="00FA3A25">
      <w:r>
        <w:t>As we examined in a recent</w:t>
      </w:r>
      <w:r>
        <w:t xml:space="preserve"> letter, nuclear weapons are one of the main reasons</w:t>
      </w:r>
      <w:r>
        <w:t xml:space="preserve"> why the Russians have avoided any big moves militarily and have kept the conflict on a slow boil. Probably one of </w:t>
      </w:r>
      <w:r>
        <w:lastRenderedPageBreak/>
        <w:t xml:space="preserve">the </w:t>
      </w:r>
      <w:r>
        <w:t>greatest hopes to come from the Alaska summit on the Russian side</w:t>
      </w:r>
      <w:r>
        <w:t xml:space="preserve"> eventually is a real and substantive effort being put into reinstituting the INF Treaty in full at some time in the immediate future.</w:t>
      </w:r>
      <w:r>
        <w:t xml:space="preserve"> Alas, for the moment it is not to be. Now we come to why the Europeans are so belligerent about Russia.</w:t>
      </w:r>
    </w:p>
    <w:p w:rsidR="00FA3A25" w:rsidRDefault="00FA3A25" w:rsidP="00FA3A25">
      <w:bookmarkStart w:id="9" w:name="_Toc212816725"/>
      <w:r w:rsidRPr="00421C85">
        <w:rPr>
          <w:rStyle w:val="Heading1Char"/>
          <w:rFonts w:eastAsiaTheme="minorHAnsi"/>
        </w:rPr>
        <w:t>Why poke the Bear?</w:t>
      </w:r>
      <w:bookmarkEnd w:id="9"/>
      <w:r>
        <w:t xml:space="preserve">: </w:t>
      </w:r>
      <w:r>
        <w:t xml:space="preserve">For over a century now, certain of the Western powers – namely the United States, UK and France – have long desired to defeat Russia, break it up into smaller, controllable </w:t>
      </w:r>
      <w:proofErr w:type="spellStart"/>
      <w:r>
        <w:t>statelets</w:t>
      </w:r>
      <w:proofErr w:type="spellEnd"/>
      <w:r>
        <w:t xml:space="preserve">, and rob it of its resources, much like the Israelis seek to do to the Arab states in West Asia. The Russians have long known this. Given the recent NATO expansion, begun under the Clinton administration, Russia has accelerated development of these </w:t>
      </w:r>
      <w:r>
        <w:t xml:space="preserve">advanced delivery </w:t>
      </w:r>
      <w:r>
        <w:t>systems</w:t>
      </w:r>
      <w:r>
        <w:t xml:space="preserve"> just described</w:t>
      </w:r>
      <w:r>
        <w:t>. The West lies far behind in development of such systems. The only hope the United States in particular has for strategically defeating Russia no</w:t>
      </w:r>
      <w:r>
        <w:t xml:space="preserve">w is </w:t>
      </w:r>
      <w:r>
        <w:t>to seek to so strangle Russia economically that it would cause a collapse of the Russian economy and thus civil unrest. However, with the development of the BRICS bloc, import substitution to the point of quasi-autarky, Russia’s strategic partnerships and its diplomatic outreach, such a situation as was tried with sanctions and tariffs for the key Western powers is quickly receding to the point where it is just a distant dream. The new tariffs which the Trump administration is seeking to impose on Russian oil will have little effect. Oil revenue represents only 15% of the Russian economy anyway, and restricting Russian oil exports will only raise the price of all petroleum products worldwide</w:t>
      </w:r>
      <w:r w:rsidR="007D41BF">
        <w:t>, thereby further straining Western economies</w:t>
      </w:r>
      <w:r>
        <w:t xml:space="preserve">. With the EU, prodded by the US, seeking to completely cut off Russian hydrocarbons coming into Europe, it is only a self-own for the European Union. </w:t>
      </w:r>
    </w:p>
    <w:p w:rsidR="007D41BF" w:rsidRDefault="007D41BF" w:rsidP="00FA3A25">
      <w:bookmarkStart w:id="10" w:name="_Toc212816726"/>
      <w:r w:rsidRPr="007D41BF">
        <w:rPr>
          <w:rStyle w:val="Heading1Char"/>
          <w:rFonts w:eastAsiaTheme="minorHAnsi"/>
        </w:rPr>
        <w:t>EU ‘leadership’</w:t>
      </w:r>
      <w:bookmarkEnd w:id="10"/>
      <w:r>
        <w:t xml:space="preserve">: </w:t>
      </w:r>
      <w:r w:rsidR="00FA3A25">
        <w:t xml:space="preserve">The EU under its present leadership since the start of this decade has made several fatal mistakes. Those mistakes are quickly driving the bloc into irrelevance in wider international affairs. The first fatal mistake was the response across the EU to the COVID pandemic. The economic effect effects were catastrophic. Italy was hit particularly hard. I can walk down the streets of our fair city and probably the third of the shops </w:t>
      </w:r>
      <w:r>
        <w:t xml:space="preserve">on some streets </w:t>
      </w:r>
      <w:r w:rsidR="00FA3A25">
        <w:t xml:space="preserve">still stand vacant, all of them closed because of the pandemic. Energy prices are through the roof, inflation is problematic, cases of cancer have sharply risen, and that anecdotally reported by medical people that we know. And then February 2022 rolled around. The next fatal mistake was the EU response to the Russian invasion of Ukraine, which itself was provoked by NATO expansion and the threat of nuclear weapons being placed in Ukraine. </w:t>
      </w:r>
    </w:p>
    <w:p w:rsidR="00FA3A25" w:rsidRDefault="00FA3A25" w:rsidP="00FA3A25">
      <w:r>
        <w:t>We have been through all the reasons for the Russian invasion in past letters so we will go over old ground here. But under prompting by the US, and sometimes under great pressure</w:t>
      </w:r>
      <w:r w:rsidR="007D41BF">
        <w:t xml:space="preserve"> by the same</w:t>
      </w:r>
      <w:r>
        <w:t xml:space="preserve">, the US and Europe imposed heavy sanctions against the Russian economy, cut energy supplies from Russia to northern Europe, at least with Germany badly affected, severed economic ties with Russia, seized €300 billion in Russian financial assets, </w:t>
      </w:r>
      <w:r w:rsidR="007D41BF">
        <w:t>caused</w:t>
      </w:r>
      <w:r>
        <w:t xml:space="preserve"> a fl</w:t>
      </w:r>
      <w:r w:rsidR="007D41BF">
        <w:t>ood of Ukrainian refugees into Central and W</w:t>
      </w:r>
      <w:r>
        <w:t xml:space="preserve">estern Europe as well as Canada, and censored any news from Russian sources. These moves have critically hurt European economies, especially Germany which was once the powerhouse driving the EU economy. It should be apparent now why the US has sought to restrict Germany’s interaction with Russia because it eliminates Germany as a competitor to US exports. </w:t>
      </w:r>
    </w:p>
    <w:p w:rsidR="00FA3A25" w:rsidRDefault="00FA3A25" w:rsidP="00FA3A25">
      <w:r>
        <w:t>The next own goal by the EU came with the October 7 Al-Aqsa Flood operation by Hamas which gave the Israelis the excuse to commit their genocide in Gaza. Western Europe in particular – again with Germany being badly affected – has supported the genocide with political and military aid. The reputation of the EU has suffered across the wider world as a result. The next own goal to come was the US pres</w:t>
      </w:r>
      <w:r w:rsidR="007D41BF">
        <w:t>suring the EU to increase defenc</w:t>
      </w:r>
      <w:r>
        <w:t xml:space="preserve">e spending to 5% of each nation’s GDP. It is an impossible goal. European economies are so strapped at the moment and loaded with debt that there is no way that they can share the load, as it were, in support of Ukraine. But yet we hear the Russians are coming and that we have to prepare for war, which itself is nonsense. The latest debacle by the EU was their attempt to use the frozen Russian financial assets to fund Ukraine for the next years, which thankfully was scuttled by certain corporations and elites within the EU. </w:t>
      </w:r>
      <w:r>
        <w:lastRenderedPageBreak/>
        <w:t xml:space="preserve">Belgium in particular balked at such an idea and every economist </w:t>
      </w:r>
      <w:r w:rsidR="007D41BF">
        <w:t>k</w:t>
      </w:r>
      <w:r>
        <w:t>new it would be political suicide for the EU to try to seize those assets. So where does the EU stand at the moment?</w:t>
      </w:r>
    </w:p>
    <w:p w:rsidR="00FA3A25" w:rsidRDefault="007D41BF" w:rsidP="007D41BF">
      <w:pPr>
        <w:spacing w:after="120"/>
      </w:pPr>
      <w:bookmarkStart w:id="11" w:name="_Toc212816727"/>
      <w:r w:rsidRPr="007D41BF">
        <w:rPr>
          <w:rStyle w:val="Heading1Char"/>
          <w:rFonts w:eastAsiaTheme="minorHAnsi"/>
        </w:rPr>
        <w:t>The EU is trembling</w:t>
      </w:r>
      <w:bookmarkEnd w:id="11"/>
      <w:r>
        <w:t xml:space="preserve">: </w:t>
      </w:r>
      <w:r w:rsidR="00FA3A25">
        <w:t xml:space="preserve">There is a new opposition block forming within the </w:t>
      </w:r>
      <w:proofErr w:type="spellStart"/>
      <w:r w:rsidR="00FA3A25" w:rsidRPr="00A742FC">
        <w:t>Visegrád</w:t>
      </w:r>
      <w:proofErr w:type="spellEnd"/>
      <w:r w:rsidR="00FA3A25" w:rsidRPr="00A742FC">
        <w:t xml:space="preserve"> Group</w:t>
      </w:r>
      <w:r w:rsidR="00FA3A25">
        <w:t xml:space="preserve"> states – Hungary, Czech Republic, Slovakia and Poland, currently minus Poland. For the EU to enact policy it takes a unanimous vote among the 27 member states. With Hungary depending upon Russian gas for its very existence, it is opposed every EU measure in terms of restricting Russian hydrocarbons. It also directly opposes funding for Ukraine. There is a growing consensus among most EU states that funding for Ukraine should end. With such a bloc forming, with the political upheaval that is taking place within the UK and France in particular, with the growing opposition of the populace within the southern European bloc, notably Italy and Spain, the fractures within the EU and thereby within NATO are growing by the day. And along with all the preceding, the US and its campaign of seeking to rein in China, has pressured the EU into cutting ties with China. The most notable recent example was the Danish government’s seizure of the Chinese company </w:t>
      </w:r>
      <w:proofErr w:type="spellStart"/>
      <w:r w:rsidR="00FA3A25">
        <w:t>Nexteria</w:t>
      </w:r>
      <w:proofErr w:type="spellEnd"/>
      <w:r w:rsidR="00FA3A25">
        <w:t xml:space="preserve">. Much of the world stands by looking at all this in a state of disbelief. The Russian ambassador recently summarized </w:t>
      </w:r>
      <w:hyperlink r:id="rId39" w:history="1">
        <w:r w:rsidR="00FA3A25" w:rsidRPr="00AE765A">
          <w:rPr>
            <w:rStyle w:val="Hyperlink"/>
          </w:rPr>
          <w:t>the</w:t>
        </w:r>
        <w:r w:rsidRPr="00AE765A">
          <w:rPr>
            <w:rStyle w:val="Hyperlink"/>
          </w:rPr>
          <w:t xml:space="preserve"> situation as the Russians see it</w:t>
        </w:r>
        <w:r w:rsidR="00FA3A25" w:rsidRPr="00AE765A">
          <w:rPr>
            <w:rStyle w:val="Hyperlink"/>
          </w:rPr>
          <w:t>, as follows</w:t>
        </w:r>
      </w:hyperlink>
      <w:r w:rsidR="00FA3A25">
        <w:t>:</w:t>
      </w:r>
    </w:p>
    <w:p w:rsidR="00FA3A25" w:rsidRDefault="00FA3A25" w:rsidP="007D41BF">
      <w:pPr>
        <w:spacing w:after="120" w:line="240" w:lineRule="exact"/>
        <w:ind w:left="567" w:right="567"/>
      </w:pPr>
      <w:r>
        <w:t xml:space="preserve">“Europeans – we are dealing with insane morons, excuse me, these are unpleasant words. Well, brutalized morons. They really are morons – the current generation of degenerate European elites, who have also ceased to fear God…and have lost their fear death. This is an animal instinct that needs to be restored; they have nothing else left, because they have no intellectual functioning, no sense of homeland, </w:t>
      </w:r>
      <w:proofErr w:type="gramStart"/>
      <w:r>
        <w:t>no</w:t>
      </w:r>
      <w:proofErr w:type="gramEnd"/>
      <w:r>
        <w:t xml:space="preserve"> sense of gender or love. Of course, I am exaggerating; there are wonderful people there. But that’s how it is [those who are in the governing circle] – they are this, humanity. There is no leader there yet figuratively speaking, no ‘Hitler’. But in principle, they are moving toward this. And they are driving their peoples to slaughter. We must stop this movement – in order to save ourselves and these people, by the way. Maybe something will come of them someday, but they are degrading very quickly.”</w:t>
      </w:r>
    </w:p>
    <w:p w:rsidR="007D41BF" w:rsidRDefault="00FA3A25" w:rsidP="00FA3A25">
      <w:r>
        <w:t xml:space="preserve">These are harsh words, indeed, but for an increasing number of Europeans his words ring true. </w:t>
      </w:r>
      <w:r w:rsidR="00AE765A">
        <w:t>It is also important for us to hear the Russian view, and indeed all sides. His view</w:t>
      </w:r>
      <w:r w:rsidR="007D41BF">
        <w:t xml:space="preserve"> is certainly true here in Italy. </w:t>
      </w:r>
      <w:r>
        <w:t>We recall from the start of this letter the so-called debate between the Italian politician and Jeffrey Sachs, as an example of a European moron. The state of the current European elites has arisen as a result of certain factors. Firstly, after the fall of the Soviet Union the Western powers thought that was the end of any Russian threat to their plans and</w:t>
      </w:r>
      <w:r w:rsidR="007D41BF">
        <w:t xml:space="preserve"> they set about ‘Westernizing’</w:t>
      </w:r>
      <w:r>
        <w:t xml:space="preserve"> Russia, which meant going in and seizing its industries and assets. This is where Jeffrey Sachs had his first experiences with</w:t>
      </w:r>
      <w:r w:rsidR="007D41BF">
        <w:t xml:space="preserve"> the American establishment, in</w:t>
      </w:r>
      <w:r>
        <w:t xml:space="preserve"> that they were not interested in partnering with Russia. They wanted to control Russia and proceeded to try doing so with the help of the Russian oligarchy. </w:t>
      </w:r>
    </w:p>
    <w:p w:rsidR="001D6564" w:rsidRPr="00421C85" w:rsidRDefault="00FA3A25" w:rsidP="00FA3A25">
      <w:pPr>
        <w:rPr>
          <w:spacing w:val="-2"/>
        </w:rPr>
      </w:pPr>
      <w:r w:rsidRPr="00421C85">
        <w:rPr>
          <w:spacing w:val="-2"/>
        </w:rPr>
        <w:t>Another factor that con</w:t>
      </w:r>
      <w:r w:rsidR="007D41BF" w:rsidRPr="00421C85">
        <w:rPr>
          <w:spacing w:val="-2"/>
        </w:rPr>
        <w:t>tributed to the</w:t>
      </w:r>
      <w:r w:rsidR="00421C85" w:rsidRPr="00421C85">
        <w:rPr>
          <w:spacing w:val="-2"/>
        </w:rPr>
        <w:t xml:space="preserve"> moron</w:t>
      </w:r>
      <w:r w:rsidR="007D41BF" w:rsidRPr="00421C85">
        <w:rPr>
          <w:spacing w:val="-2"/>
        </w:rPr>
        <w:t>-</w:t>
      </w:r>
      <w:proofErr w:type="spellStart"/>
      <w:r w:rsidR="007D41BF" w:rsidRPr="00421C85">
        <w:rPr>
          <w:spacing w:val="-2"/>
        </w:rPr>
        <w:t>ization</w:t>
      </w:r>
      <w:proofErr w:type="spellEnd"/>
      <w:r w:rsidRPr="00421C85">
        <w:rPr>
          <w:spacing w:val="-2"/>
        </w:rPr>
        <w:t xml:space="preserve"> of the European </w:t>
      </w:r>
      <w:r w:rsidR="001D6564" w:rsidRPr="00421C85">
        <w:rPr>
          <w:spacing w:val="-2"/>
        </w:rPr>
        <w:t>elites were the actions of the World Economic F</w:t>
      </w:r>
      <w:r w:rsidRPr="00421C85">
        <w:rPr>
          <w:spacing w:val="-2"/>
        </w:rPr>
        <w:t>orum</w:t>
      </w:r>
      <w:r w:rsidR="00421C85" w:rsidRPr="00421C85">
        <w:rPr>
          <w:spacing w:val="-2"/>
        </w:rPr>
        <w:t xml:space="preserve"> (WEF)</w:t>
      </w:r>
      <w:r w:rsidR="001D6564" w:rsidRPr="00421C85">
        <w:rPr>
          <w:spacing w:val="-2"/>
        </w:rPr>
        <w:t>,</w:t>
      </w:r>
      <w:r w:rsidRPr="00421C85">
        <w:rPr>
          <w:spacing w:val="-2"/>
        </w:rPr>
        <w:t xml:space="preserve"> which sought to extend its control over the European states by placing its members and young leaders in positions of importance within Europea</w:t>
      </w:r>
      <w:r w:rsidR="001D6564" w:rsidRPr="00421C85">
        <w:rPr>
          <w:spacing w:val="-2"/>
        </w:rPr>
        <w:t>n parliaments and leadership. Ma</w:t>
      </w:r>
      <w:r w:rsidRPr="00421C85">
        <w:rPr>
          <w:spacing w:val="-2"/>
        </w:rPr>
        <w:t>cro</w:t>
      </w:r>
      <w:r w:rsidR="001D6564" w:rsidRPr="00421C85">
        <w:rPr>
          <w:spacing w:val="-2"/>
        </w:rPr>
        <w:t>n is a good example of such. A third</w:t>
      </w:r>
      <w:r w:rsidRPr="00421C85">
        <w:rPr>
          <w:spacing w:val="-2"/>
        </w:rPr>
        <w:t xml:space="preserve"> factor which is contributed to the sad state of European leadership has been the same thing that affects the American establishment, in that the think tanks in Europe have evolved the same types of echo chambers that we see in the United States, especially in Washington</w:t>
      </w:r>
      <w:r w:rsidR="001D6564" w:rsidRPr="00421C85">
        <w:rPr>
          <w:spacing w:val="-2"/>
        </w:rPr>
        <w:t>. Y</w:t>
      </w:r>
      <w:r w:rsidRPr="00421C85">
        <w:rPr>
          <w:spacing w:val="-2"/>
        </w:rPr>
        <w:t xml:space="preserve">et another factor, </w:t>
      </w:r>
      <w:r w:rsidR="001D6564" w:rsidRPr="00421C85">
        <w:rPr>
          <w:spacing w:val="-2"/>
        </w:rPr>
        <w:t xml:space="preserve">especially in Western Europe, </w:t>
      </w:r>
      <w:proofErr w:type="gramStart"/>
      <w:r w:rsidR="001D6564" w:rsidRPr="00421C85">
        <w:rPr>
          <w:spacing w:val="-2"/>
        </w:rPr>
        <w:t>are</w:t>
      </w:r>
      <w:proofErr w:type="gramEnd"/>
      <w:r w:rsidRPr="00421C85">
        <w:rPr>
          <w:spacing w:val="-2"/>
        </w:rPr>
        <w:t xml:space="preserve"> the historical defeats Russia has handed the once great European powers – Great Britain, France and Germany. Then, in the post</w:t>
      </w:r>
      <w:r w:rsidR="001D6564" w:rsidRPr="00421C85">
        <w:rPr>
          <w:spacing w:val="-2"/>
        </w:rPr>
        <w:t>-war period</w:t>
      </w:r>
      <w:r w:rsidRPr="00421C85">
        <w:rPr>
          <w:spacing w:val="-2"/>
        </w:rPr>
        <w:t xml:space="preserve"> there is the Cold War mentality that pervaded Europe and the United States. </w:t>
      </w:r>
      <w:r w:rsidR="001D6564" w:rsidRPr="00421C85">
        <w:rPr>
          <w:spacing w:val="-2"/>
        </w:rPr>
        <w:t>They were not able to accept the fact that they were defeated at the hands of ‘barbarians’ from the East. There is a profound elitism (racism) in the upper strata of Western Europe.</w:t>
      </w:r>
    </w:p>
    <w:p w:rsidR="00DF2108" w:rsidRDefault="00FA3A25" w:rsidP="00FA3A25">
      <w:r>
        <w:t>There are other factors that have contributed to the Russo</w:t>
      </w:r>
      <w:r w:rsidR="00F4484C">
        <w:t>-</w:t>
      </w:r>
      <w:bookmarkStart w:id="12" w:name="_GoBack"/>
      <w:bookmarkEnd w:id="12"/>
      <w:r>
        <w:t>phobia that we see in Europe, but the one final one that we will mention here is the fact that the EU has been financially tied to the United St</w:t>
      </w:r>
      <w:r w:rsidR="001D6564">
        <w:t>ates and the neoliberal system – consisten</w:t>
      </w:r>
      <w:r w:rsidR="00F4484C">
        <w:t>t</w:t>
      </w:r>
      <w:r w:rsidR="001D6564">
        <w:t xml:space="preserve"> with the WEF – </w:t>
      </w:r>
      <w:r>
        <w:t xml:space="preserve">which has contributed greatly to the </w:t>
      </w:r>
      <w:r>
        <w:lastRenderedPageBreak/>
        <w:t xml:space="preserve">salaries of the EU officials, the </w:t>
      </w:r>
      <w:proofErr w:type="spellStart"/>
      <w:r>
        <w:t>postwar</w:t>
      </w:r>
      <w:proofErr w:type="spellEnd"/>
      <w:r>
        <w:t xml:space="preserve"> development</w:t>
      </w:r>
      <w:r w:rsidR="001D6564">
        <w:t xml:space="preserve"> of offshore financial havens</w:t>
      </w:r>
      <w:r>
        <w:t xml:space="preserve"> – this along with th</w:t>
      </w:r>
      <w:r w:rsidR="001D6564">
        <w:t>e Marshall P</w:t>
      </w:r>
      <w:r>
        <w:t>lan and NATO which has brought Europe firmly under Washington’s umbrella. The primary driver behind the two major conflicts, those of Ukraine and West Asia, are driven by the United States. Certain European elites and companies have made great financial gains</w:t>
      </w:r>
      <w:r w:rsidR="001D6564">
        <w:t xml:space="preserve"> (fortunes)</w:t>
      </w:r>
      <w:r>
        <w:t xml:space="preserve"> because of thos</w:t>
      </w:r>
      <w:r w:rsidR="001D6564">
        <w:t>e conflicts, because remember: W</w:t>
      </w:r>
      <w:r>
        <w:t>ar is a racket. Money and the desire to hold on to power are the primary reasons why we see people</w:t>
      </w:r>
      <w:r w:rsidR="001D6564">
        <w:t xml:space="preserve"> like our Italian politician in</w:t>
      </w:r>
      <w:r>
        <w:t xml:space="preserve"> fervent denial of anything other than the official narratives that Ukraine must be supported at all costs and Israel has a right to defend itself. </w:t>
      </w:r>
      <w:r w:rsidR="001D6564">
        <w:t xml:space="preserve">In other words, we must manufacture and sell weapons to Israel ‘so it can defend itself’. </w:t>
      </w:r>
      <w:r>
        <w:t xml:space="preserve">The World War II </w:t>
      </w:r>
      <w:r w:rsidR="001D6564">
        <w:t xml:space="preserve">Jewish </w:t>
      </w:r>
      <w:r>
        <w:t>holocaust</w:t>
      </w:r>
      <w:r w:rsidR="001D6564">
        <w:t xml:space="preserve"> (there were others far greater)</w:t>
      </w:r>
      <w:r>
        <w:t xml:space="preserve"> is still deeply embedded in European consciousness</w:t>
      </w:r>
      <w:r w:rsidR="001D6564">
        <w:t>, with guilt over it being another factor as to why Western Europe supports Israel</w:t>
      </w:r>
      <w:r>
        <w:t xml:space="preserve">. </w:t>
      </w:r>
      <w:r w:rsidR="001D6564">
        <w:t xml:space="preserve">And we won’t even start on </w:t>
      </w:r>
      <w:hyperlink r:id="rId40" w:history="1">
        <w:r w:rsidR="001D6564" w:rsidRPr="001D6564">
          <w:rPr>
            <w:rStyle w:val="Hyperlink"/>
          </w:rPr>
          <w:t>the Holocaust industry</w:t>
        </w:r>
      </w:hyperlink>
      <w:r w:rsidR="001D6564">
        <w:t xml:space="preserve"> that arose to perpetuate the guilt. </w:t>
      </w:r>
    </w:p>
    <w:p w:rsidR="00FA3A25" w:rsidRDefault="00FA3A25" w:rsidP="00FA3A25">
      <w:r>
        <w:t>When the Gaza Holocaust has finished along with the war in Ukraine the elites in Europe and the United States will have a reckoning on their hands. Then they will be facing their own home economies and a very disgruntled public. The financial situation of the United States has a direct bearing on the finances of the EU, with the Western corporations all working in tandem and in competition to secure financial assets with which to continue the neoliberal system.</w:t>
      </w:r>
      <w:r w:rsidR="00DF2108">
        <w:t xml:space="preserve"> It is the very basis which underpins the reasons why we see these conflicts today and why the Western powers have doubled down in their efforts to prolong them. We might ask ourselves why peace seems to be so elusive, when said wars could be ended by simply cutting aid to Ukraine and Israel It has nothing to do with our ideals, truth </w:t>
      </w:r>
      <w:proofErr w:type="gramStart"/>
      <w:r w:rsidR="00DF2108">
        <w:t>be</w:t>
      </w:r>
      <w:proofErr w:type="gramEnd"/>
      <w:r w:rsidR="00DF2108">
        <w:t xml:space="preserve"> known. It is all part of theft and a grand deception.</w:t>
      </w:r>
    </w:p>
    <w:p w:rsidR="00FA3A25" w:rsidRDefault="00421C85" w:rsidP="00FA3A25">
      <w:bookmarkStart w:id="13" w:name="_Toc212816728"/>
      <w:r w:rsidRPr="00421C85">
        <w:rPr>
          <w:rStyle w:val="Heading1Char"/>
          <w:rFonts w:eastAsiaTheme="minorHAnsi"/>
        </w:rPr>
        <w:t>Imperial collateral</w:t>
      </w:r>
      <w:bookmarkEnd w:id="13"/>
      <w:r>
        <w:t xml:space="preserve">: </w:t>
      </w:r>
      <w:r w:rsidR="00FA3A25">
        <w:t>There is a very interesting section in Alex Kramer’s</w:t>
      </w:r>
      <w:r w:rsidR="00DF2108">
        <w:t xml:space="preserve"> interview on Dialogue W</w:t>
      </w:r>
      <w:r w:rsidR="00FA3A25">
        <w:t>orks</w:t>
      </w:r>
      <w:r w:rsidR="00DF2108">
        <w:t xml:space="preserve"> (below</w:t>
      </w:r>
      <w:r w:rsidR="00E25A4D">
        <w:t>, must see</w:t>
      </w:r>
      <w:r w:rsidR="00DF2108">
        <w:t>)</w:t>
      </w:r>
      <w:r w:rsidR="00FA3A25">
        <w:t xml:space="preserve"> where he describes exactly why the United States wants to go after Venezuela</w:t>
      </w:r>
      <w:r w:rsidR="00DF2108">
        <w:t>, Russia and Iran</w:t>
      </w:r>
      <w:r w:rsidR="00FA3A25">
        <w:t>. But he also describes a little-known factor in economics which is not taught in Western</w:t>
      </w:r>
      <w:r w:rsidR="00DF2108">
        <w:t xml:space="preserve"> institutions. It is known a</w:t>
      </w:r>
      <w:r w:rsidR="00E25A4D">
        <w:t>s ‘deflationary gap’</w:t>
      </w:r>
      <w:r w:rsidR="00DF2108">
        <w:t>.</w:t>
      </w:r>
      <w:r w:rsidR="00E275FA">
        <w:t xml:space="preserve"> We will address that in the next letter. However, p</w:t>
      </w:r>
      <w:r w:rsidR="00E25A4D">
        <w:t>robably the most important thi</w:t>
      </w:r>
      <w:r w:rsidR="00E275FA">
        <w:t>ng to understand, stated in the interview, is the reason why the US and UK in pa</w:t>
      </w:r>
      <w:r w:rsidR="00E25A4D">
        <w:t>rticular want to go up against I</w:t>
      </w:r>
      <w:r w:rsidR="00E275FA">
        <w:t>ran and Venezuela, as follows:</w:t>
      </w:r>
    </w:p>
    <w:p w:rsidR="00E275FA" w:rsidRPr="00E25A4D" w:rsidRDefault="00E275FA" w:rsidP="00E25A4D">
      <w:pPr>
        <w:spacing w:after="120" w:line="240" w:lineRule="exact"/>
        <w:ind w:left="567" w:right="566"/>
        <w:rPr>
          <w:spacing w:val="-1"/>
        </w:rPr>
      </w:pPr>
      <w:r w:rsidRPr="00E25A4D">
        <w:rPr>
          <w:spacing w:val="-1"/>
        </w:rPr>
        <w:t xml:space="preserve">“I was in the oil business </w:t>
      </w:r>
      <w:r w:rsidRPr="00E25A4D">
        <w:rPr>
          <w:spacing w:val="-1"/>
        </w:rPr>
        <w:t>for many</w:t>
      </w:r>
      <w:r w:rsidRPr="00E25A4D">
        <w:rPr>
          <w:spacing w:val="-1"/>
        </w:rPr>
        <w:t>,</w:t>
      </w:r>
      <w:r w:rsidRPr="00E25A4D">
        <w:rPr>
          <w:spacing w:val="-1"/>
        </w:rPr>
        <w:t xml:space="preserve"> many </w:t>
      </w:r>
      <w:r w:rsidRPr="00E25A4D">
        <w:rPr>
          <w:spacing w:val="-1"/>
        </w:rPr>
        <w:t xml:space="preserve">years. I don't believe anything </w:t>
      </w:r>
      <w:r w:rsidRPr="00E25A4D">
        <w:rPr>
          <w:spacing w:val="-1"/>
        </w:rPr>
        <w:t>that's out there in in terms of official numbers, but the official numbers are th</w:t>
      </w:r>
      <w:r w:rsidR="00E25A4D" w:rsidRPr="00E25A4D">
        <w:rPr>
          <w:spacing w:val="-1"/>
        </w:rPr>
        <w:t>at Venezuela has…</w:t>
      </w:r>
      <w:r w:rsidRPr="00E25A4D">
        <w:rPr>
          <w:spacing w:val="-1"/>
        </w:rPr>
        <w:t xml:space="preserve">35 billion barrels of crude oil </w:t>
      </w:r>
      <w:r w:rsidRPr="00E25A4D">
        <w:rPr>
          <w:spacing w:val="-1"/>
        </w:rPr>
        <w:t>re</w:t>
      </w:r>
      <w:r w:rsidRPr="00E25A4D">
        <w:rPr>
          <w:spacing w:val="-1"/>
        </w:rPr>
        <w:t xml:space="preserve">serves, sorry, proven reserves. And so </w:t>
      </w:r>
      <w:r w:rsidRPr="00E25A4D">
        <w:rPr>
          <w:spacing w:val="-1"/>
        </w:rPr>
        <w:t>that's oil that you could buy, you</w:t>
      </w:r>
      <w:r w:rsidRPr="00E25A4D">
        <w:rPr>
          <w:spacing w:val="-1"/>
        </w:rPr>
        <w:t xml:space="preserve"> know. Y</w:t>
      </w:r>
      <w:r w:rsidRPr="00E25A4D">
        <w:rPr>
          <w:spacing w:val="-1"/>
        </w:rPr>
        <w:t>ou could negotiate to trade and you can buy that oil, but it doesn't</w:t>
      </w:r>
      <w:r w:rsidRPr="00E25A4D">
        <w:rPr>
          <w:spacing w:val="-1"/>
        </w:rPr>
        <w:t xml:space="preserve"> </w:t>
      </w:r>
      <w:r w:rsidRPr="00E25A4D">
        <w:rPr>
          <w:spacing w:val="-1"/>
        </w:rPr>
        <w:t>help Wall Street to buy oil</w:t>
      </w:r>
      <w:r w:rsidRPr="00E25A4D">
        <w:rPr>
          <w:spacing w:val="-1"/>
        </w:rPr>
        <w:t xml:space="preserve"> from Venezuela. What </w:t>
      </w:r>
      <w:r w:rsidRPr="00E25A4D">
        <w:rPr>
          <w:spacing w:val="-1"/>
        </w:rPr>
        <w:t>Wall Street</w:t>
      </w:r>
      <w:r w:rsidR="00E25A4D" w:rsidRPr="00E25A4D">
        <w:rPr>
          <w:spacing w:val="-1"/>
        </w:rPr>
        <w:t xml:space="preserve"> </w:t>
      </w:r>
      <w:proofErr w:type="gramStart"/>
      <w:r w:rsidR="00E25A4D" w:rsidRPr="00E25A4D">
        <w:rPr>
          <w:spacing w:val="-1"/>
        </w:rPr>
        <w:t xml:space="preserve">needs </w:t>
      </w:r>
      <w:r w:rsidRPr="00E25A4D">
        <w:rPr>
          <w:spacing w:val="-1"/>
        </w:rPr>
        <w:t>is</w:t>
      </w:r>
      <w:proofErr w:type="gramEnd"/>
      <w:r w:rsidRPr="00E25A4D">
        <w:rPr>
          <w:spacing w:val="-1"/>
        </w:rPr>
        <w:t xml:space="preserve"> collateral. And so if they got</w:t>
      </w:r>
      <w:r w:rsidRPr="00E25A4D">
        <w:rPr>
          <w:spacing w:val="-1"/>
        </w:rPr>
        <w:t xml:space="preserve"> </w:t>
      </w:r>
      <w:r w:rsidRPr="00E25A4D">
        <w:rPr>
          <w:spacing w:val="-1"/>
        </w:rPr>
        <w:t>control of</w:t>
      </w:r>
      <w:r w:rsidR="00E25A4D" w:rsidRPr="00E25A4D">
        <w:rPr>
          <w:spacing w:val="-1"/>
        </w:rPr>
        <w:t xml:space="preserve"> the Venezuelan government – </w:t>
      </w:r>
      <w:r w:rsidRPr="00E25A4D">
        <w:rPr>
          <w:spacing w:val="-1"/>
        </w:rPr>
        <w:t>you know, Maria Corina Machado having, you know, now a Nobel Prize under her belt</w:t>
      </w:r>
      <w:r w:rsidRPr="00E25A4D">
        <w:rPr>
          <w:spacing w:val="-1"/>
        </w:rPr>
        <w:t xml:space="preserve"> and all these good things – </w:t>
      </w:r>
      <w:r w:rsidRPr="00E25A4D">
        <w:rPr>
          <w:spacing w:val="-1"/>
        </w:rPr>
        <w:t>she already said that she would privatize all this, that she would privatize the</w:t>
      </w:r>
      <w:r w:rsidRPr="00E25A4D">
        <w:rPr>
          <w:spacing w:val="-1"/>
        </w:rPr>
        <w:t xml:space="preserve"> </w:t>
      </w:r>
      <w:r w:rsidR="00E25A4D" w:rsidRPr="00E25A4D">
        <w:rPr>
          <w:spacing w:val="-1"/>
        </w:rPr>
        <w:t>state oil company PDVSA</w:t>
      </w:r>
      <w:r w:rsidRPr="00E25A4D">
        <w:rPr>
          <w:spacing w:val="-1"/>
        </w:rPr>
        <w:t xml:space="preserve"> and that she would open the gates</w:t>
      </w:r>
      <w:r w:rsidRPr="00E25A4D">
        <w:rPr>
          <w:spacing w:val="-1"/>
        </w:rPr>
        <w:t xml:space="preserve"> </w:t>
      </w:r>
      <w:r w:rsidRPr="00E25A4D">
        <w:rPr>
          <w:spacing w:val="-1"/>
        </w:rPr>
        <w:t>wide to the foreign banks and corporations to develop Venezuela's</w:t>
      </w:r>
      <w:r w:rsidRPr="00E25A4D">
        <w:rPr>
          <w:spacing w:val="-1"/>
        </w:rPr>
        <w:t xml:space="preserve"> </w:t>
      </w:r>
      <w:r w:rsidRPr="00E25A4D">
        <w:rPr>
          <w:spacing w:val="-1"/>
        </w:rPr>
        <w:t>natural resource sector. And so that would be a big boost to the</w:t>
      </w:r>
      <w:r w:rsidRPr="00E25A4D">
        <w:rPr>
          <w:spacing w:val="-1"/>
        </w:rPr>
        <w:t xml:space="preserve"> very badly collateral starved W</w:t>
      </w:r>
      <w:r w:rsidRPr="00E25A4D">
        <w:rPr>
          <w:spacing w:val="-1"/>
        </w:rPr>
        <w:t>estern financial system</w:t>
      </w:r>
      <w:r w:rsidRPr="00E25A4D">
        <w:rPr>
          <w:spacing w:val="-1"/>
        </w:rPr>
        <w:t xml:space="preserve"> </w:t>
      </w:r>
      <w:r w:rsidRPr="00E25A4D">
        <w:rPr>
          <w:spacing w:val="-1"/>
        </w:rPr>
        <w:t>because they would be able to</w:t>
      </w:r>
      <w:r w:rsidR="00E25A4D" w:rsidRPr="00E25A4D">
        <w:rPr>
          <w:spacing w:val="-1"/>
        </w:rPr>
        <w:t>,</w:t>
      </w:r>
      <w:r w:rsidRPr="00E25A4D">
        <w:rPr>
          <w:spacing w:val="-1"/>
        </w:rPr>
        <w:t xml:space="preserve"> you know</w:t>
      </w:r>
      <w:r w:rsidR="00E25A4D" w:rsidRPr="00E25A4D">
        <w:rPr>
          <w:spacing w:val="-1"/>
        </w:rPr>
        <w:t>,</w:t>
      </w:r>
      <w:r w:rsidRPr="00E25A4D">
        <w:rPr>
          <w:spacing w:val="-1"/>
        </w:rPr>
        <w:t xml:space="preserve"> issue big, </w:t>
      </w:r>
      <w:r w:rsidRPr="00E25A4D">
        <w:rPr>
          <w:spacing w:val="-1"/>
        </w:rPr>
        <w:t>big loans not only to</w:t>
      </w:r>
      <w:r w:rsidRPr="00E25A4D">
        <w:rPr>
          <w:spacing w:val="-1"/>
        </w:rPr>
        <w:t xml:space="preserve"> </w:t>
      </w:r>
      <w:r w:rsidRPr="00E25A4D">
        <w:rPr>
          <w:spacing w:val="-1"/>
        </w:rPr>
        <w:t xml:space="preserve"> the likes of</w:t>
      </w:r>
      <w:r w:rsidRPr="00E25A4D">
        <w:rPr>
          <w:spacing w:val="-1"/>
        </w:rPr>
        <w:t xml:space="preserve"> </w:t>
      </w:r>
      <w:r w:rsidRPr="00E25A4D">
        <w:rPr>
          <w:spacing w:val="-1"/>
        </w:rPr>
        <w:t xml:space="preserve"> Exxon</w:t>
      </w:r>
      <w:r w:rsidRPr="00E25A4D">
        <w:rPr>
          <w:spacing w:val="-1"/>
        </w:rPr>
        <w:t xml:space="preserve"> </w:t>
      </w:r>
      <w:r w:rsidRPr="00E25A4D">
        <w:rPr>
          <w:spacing w:val="-1"/>
        </w:rPr>
        <w:t>Mobile and BP and Shell and so forth to go into Venezuela and secure it all with</w:t>
      </w:r>
      <w:r w:rsidRPr="00E25A4D">
        <w:rPr>
          <w:spacing w:val="-1"/>
        </w:rPr>
        <w:t xml:space="preserve"> </w:t>
      </w:r>
      <w:r w:rsidRPr="00E25A4D">
        <w:rPr>
          <w:spacing w:val="-1"/>
        </w:rPr>
        <w:t>Venezuelan crude oil as collateral. They would also be able to issue large loans to the government of Venezuela.</w:t>
      </w:r>
      <w:r w:rsidRPr="00E25A4D">
        <w:rPr>
          <w:spacing w:val="-1"/>
        </w:rPr>
        <w:t xml:space="preserve"> </w:t>
      </w:r>
    </w:p>
    <w:p w:rsidR="00E275FA" w:rsidRDefault="00E275FA" w:rsidP="00E25A4D">
      <w:pPr>
        <w:spacing w:after="120" w:line="240" w:lineRule="exact"/>
        <w:ind w:left="567" w:right="567"/>
      </w:pPr>
      <w:r>
        <w:t>Again, it would be collateralized with Venezuela's natural resource</w:t>
      </w:r>
      <w:r>
        <w:t xml:space="preserve"> </w:t>
      </w:r>
      <w:r>
        <w:t xml:space="preserve">riches. So, it would be a complete net gain for Wall Street and </w:t>
      </w:r>
      <w:proofErr w:type="gramStart"/>
      <w:r>
        <w:t>maybe</w:t>
      </w:r>
      <w:proofErr w:type="gramEnd"/>
      <w:r>
        <w:t xml:space="preserve"> City of</w:t>
      </w:r>
      <w:r>
        <w:t xml:space="preserve"> </w:t>
      </w:r>
      <w:r>
        <w:t>London banks. I don't know.</w:t>
      </w:r>
      <w:r>
        <w:t xml:space="preserve"> I</w:t>
      </w:r>
      <w:r>
        <w:t>t would be a loss for every</w:t>
      </w:r>
      <w:r>
        <w:t>body else. T</w:t>
      </w:r>
      <w:r>
        <w:t>hat is,</w:t>
      </w:r>
      <w:r>
        <w:t xml:space="preserve"> </w:t>
      </w:r>
      <w:r>
        <w:t>you know, you're calling in American troops to go and fight and die.</w:t>
      </w:r>
      <w:r>
        <w:t xml:space="preserve"> Y</w:t>
      </w:r>
      <w:r>
        <w:t>ou're wasting Ameri</w:t>
      </w:r>
      <w:r>
        <w:t>can taxpayers</w:t>
      </w:r>
      <w:r w:rsidR="002039C5">
        <w:t>’</w:t>
      </w:r>
      <w:r>
        <w:t xml:space="preserve"> money to fund </w:t>
      </w:r>
      <w:r>
        <w:t>the military expeditions</w:t>
      </w:r>
      <w:r>
        <w:t xml:space="preserve"> that this is involving. F</w:t>
      </w:r>
      <w:r>
        <w:t>or that reason I think that invasion is very</w:t>
      </w:r>
      <w:r>
        <w:t>,</w:t>
      </w:r>
      <w:r>
        <w:t xml:space="preserve"> </w:t>
      </w:r>
      <w:proofErr w:type="spellStart"/>
      <w:r>
        <w:t>very</w:t>
      </w:r>
      <w:proofErr w:type="spellEnd"/>
      <w:r>
        <w:t xml:space="preserve"> unlikely because you know we're </w:t>
      </w:r>
      <w:r>
        <w:t xml:space="preserve">talking about the same military that couldn't subdue </w:t>
      </w:r>
      <w:proofErr w:type="spellStart"/>
      <w:r>
        <w:t>Ansara</w:t>
      </w:r>
      <w:r>
        <w:t>l</w:t>
      </w:r>
      <w:r>
        <w:t>la</w:t>
      </w:r>
      <w:proofErr w:type="spellEnd"/>
      <w:r>
        <w:t xml:space="preserve"> in </w:t>
      </w:r>
      <w:proofErr w:type="gramStart"/>
      <w:r>
        <w:t>Yem</w:t>
      </w:r>
      <w:r>
        <w:t>en, that</w:t>
      </w:r>
      <w:proofErr w:type="gramEnd"/>
      <w:r>
        <w:t xml:space="preserve"> had to withdraw from </w:t>
      </w:r>
      <w:r>
        <w:t>Afghanistan beca</w:t>
      </w:r>
      <w:r>
        <w:t xml:space="preserve">use they couldn't </w:t>
      </w:r>
      <w:r>
        <w:t>defeat the Taliban after 20 ye</w:t>
      </w:r>
      <w:r>
        <w:t xml:space="preserve">ars of trying, right, and several </w:t>
      </w:r>
      <w:r>
        <w:t>trillion dollars spent. So I think that they are unlikely to try</w:t>
      </w:r>
      <w:r>
        <w:t>…”</w:t>
      </w:r>
    </w:p>
    <w:p w:rsidR="0081207A" w:rsidRDefault="0081207A" w:rsidP="0081207A">
      <w:r>
        <w:t xml:space="preserve">There is quite a bit to chew on in that statement, but it underlies the basic reason for all the wars and colonialization that is taken place over the past 500 years. As we have discussed in past letters, that </w:t>
      </w:r>
      <w:r>
        <w:lastRenderedPageBreak/>
        <w:t xml:space="preserve">cycle has come to an end and we see the evolution of a new system developing. The new system is not based on invasion and seizure of assets. It is a system of sharing and cooperation, noting that the nations involved do not exert control over another nation’s assets. Those assets are not seized, but are instead developed under cooperative agreement. The model is win-win instead of zero-sum. But in understanding all the proceeding, we also see the dangers involved because the Western powers that have controlled much of the world’s resources over the past centuries see their reign coming to an end. And now they are causing double, double </w:t>
      </w:r>
      <w:r>
        <w:t xml:space="preserve">toil and trouble as the fire burns in the heat of battles and propaganda and the contents of the conflicts </w:t>
      </w:r>
      <w:r>
        <w:t>bubble</w:t>
      </w:r>
      <w:r>
        <w:t xml:space="preserve"> away in the Empire’s</w:t>
      </w:r>
      <w:r>
        <w:t xml:space="preserve"> efforts to stave off their demise. So, what happens when they cannot seize the assets they so prize for their collateral? Well, it means more chaos, confusion, deception and so on. And it will go on thus f</w:t>
      </w:r>
      <w:r>
        <w:t xml:space="preserve">or the next few years. </w:t>
      </w:r>
    </w:p>
    <w:p w:rsidR="0081207A" w:rsidRDefault="0081207A" w:rsidP="0081207A">
      <w:r>
        <w:t>In every</w:t>
      </w:r>
      <w:r>
        <w:t xml:space="preserve">day, orthodox astrology, Scorpio is associated with the natural eighth house of zodiac, one interpretation of which is ‘other people’s money’. What we have seen developing especially in the past few years is that it is no longer possible for the once powerful nations of the colonial powers to simply walk in and </w:t>
      </w:r>
      <w:r>
        <w:t>seize</w:t>
      </w:r>
      <w:r>
        <w:t xml:space="preserve"> another nation’s assets for collateral</w:t>
      </w:r>
      <w:r>
        <w:t xml:space="preserve"> for the Empire’s gain</w:t>
      </w:r>
      <w:r>
        <w:t>.</w:t>
      </w:r>
      <w:r>
        <w:t xml:space="preserve"> The imperialists</w:t>
      </w:r>
      <w:r>
        <w:t xml:space="preserve"> have to sit across the table now from peoples they once saw as inferior and actually bargain with those now-sovereign states – and it galls them.</w:t>
      </w:r>
      <w:r>
        <w:t xml:space="preserve"> There was quite a bit more I was going to add here, but for the moment this will suffice. In the next letter we will focus more upon the United States, its economy, its leadership and bubbles.</w:t>
      </w:r>
      <w:r w:rsidR="00BD3747">
        <w:t xml:space="preserve"> But for now, try not to steal the Halloween candy from your kids. They worked hard for it, the little warriors – or witches, or warlocks.</w:t>
      </w:r>
    </w:p>
    <w:p w:rsidR="00BD3747" w:rsidRDefault="0081207A" w:rsidP="0081207A">
      <w:pPr>
        <w:spacing w:after="120"/>
      </w:pPr>
      <w:bookmarkStart w:id="14" w:name="_Toc212816729"/>
      <w:r w:rsidRPr="00BD3747">
        <w:rPr>
          <w:rStyle w:val="Heading1Char"/>
          <w:rFonts w:eastAsiaTheme="minorHAnsi"/>
        </w:rPr>
        <w:t>In conclusion</w:t>
      </w:r>
      <w:bookmarkEnd w:id="14"/>
      <w:r>
        <w:t xml:space="preserve">, we might be inclined to think that something wicked this way comes, given what we have examined here, but the opposite is actually true so long as sanity prevails. The opening line of this letter is from the Shakespearean play Macbeth, as you probably already knew. It is estimated that the play was first performed in 1606. Long before the word </w:t>
      </w:r>
      <w:r w:rsidR="00BD3747">
        <w:t>‘</w:t>
      </w:r>
      <w:r>
        <w:t>psychology</w:t>
      </w:r>
      <w:r w:rsidR="00BD3747">
        <w:t>’</w:t>
      </w:r>
      <w:r>
        <w:t xml:space="preserve"> was even in the English vocabulary people knew of the damaging effects of political ambitions and power. The character Macbeth in the play rose to power through murder, betrayal and mayhem. It drove him mad in the end, as well as his wife. And in the end of his life he was killed by the sword, as he had done to so many others. We can see that a sense of madness says</w:t>
      </w:r>
      <w:r w:rsidR="00BD3747">
        <w:t xml:space="preserve"> overtaken the halls of power in</w:t>
      </w:r>
      <w:r>
        <w:t xml:space="preserve"> the Empire. </w:t>
      </w:r>
      <w:r w:rsidR="00BD3747">
        <w:t xml:space="preserve">What was portrayed in 1606 still rings true today, thus the timelessness of </w:t>
      </w:r>
      <w:proofErr w:type="gramStart"/>
      <w:r w:rsidR="00BD3747">
        <w:t>Shakespeare.</w:t>
      </w:r>
      <w:proofErr w:type="gramEnd"/>
    </w:p>
    <w:p w:rsidR="0081207A" w:rsidRDefault="00BD3747" w:rsidP="0081207A">
      <w:pPr>
        <w:spacing w:after="120"/>
      </w:pPr>
      <w:r>
        <w:t xml:space="preserve">The more </w:t>
      </w:r>
      <w:proofErr w:type="spellStart"/>
      <w:r>
        <w:t>the</w:t>
      </w:r>
      <w:proofErr w:type="spellEnd"/>
      <w:r>
        <w:t xml:space="preserve"> Empire has</w:t>
      </w:r>
      <w:r w:rsidR="0081207A">
        <w:t xml:space="preserve"> sought to control the</w:t>
      </w:r>
      <w:r>
        <w:t>ir old subjects, the faster it is</w:t>
      </w:r>
      <w:r w:rsidR="0081207A">
        <w:t xml:space="preserve"> coming undone. What has been clear to most of the world </w:t>
      </w:r>
      <w:r>
        <w:t>for many decades now</w:t>
      </w:r>
      <w:r>
        <w:t xml:space="preserve"> </w:t>
      </w:r>
      <w:r w:rsidR="0081207A">
        <w:t xml:space="preserve">as the mendacity of the Empire is becoming clear to the people who live within it. The true warriors and the struggles we are seeing are the people of goodwill, the ones who stand against tyranny, even at the cost of their lives. But </w:t>
      </w:r>
      <w:r>
        <w:t>as empires and tyrants go, no matter how hard they try</w:t>
      </w:r>
      <w:r w:rsidR="0081207A">
        <w:t>, no one stands against the inexorable progr</w:t>
      </w:r>
      <w:r>
        <w:t>ess of the cycles. As the Sun, M</w:t>
      </w:r>
      <w:r w:rsidR="0081207A">
        <w:t>oon and planets rise and set, so to</w:t>
      </w:r>
      <w:r>
        <w:t>o have empires and tyrants seen</w:t>
      </w:r>
      <w:r w:rsidR="0081207A">
        <w:t xml:space="preserve"> their rise and demise. And yet humanity stands</w:t>
      </w:r>
      <w:r>
        <w:t>. A</w:t>
      </w:r>
      <w:r w:rsidR="0081207A">
        <w:t xml:space="preserve">nd through all, we have experienced, learned and progressed. The meek </w:t>
      </w:r>
      <w:r w:rsidR="0081207A" w:rsidRPr="00BD3747">
        <w:rPr>
          <w:i/>
        </w:rPr>
        <w:t>shall</w:t>
      </w:r>
      <w:r w:rsidR="0081207A">
        <w:t xml:space="preserve"> inherit the earth. And it starts by cultivating our own inner divinity in the face of everything and everyone who tries </w:t>
      </w:r>
      <w:r w:rsidR="0081207A">
        <w:t>to prevent it. Warriors are we, and from</w:t>
      </w:r>
      <w:r w:rsidR="0081207A">
        <w:t xml:space="preserve"> this battle we </w:t>
      </w:r>
      <w:r w:rsidR="0081207A">
        <w:t>a</w:t>
      </w:r>
      <w:r w:rsidR="0081207A">
        <w:t>rise</w:t>
      </w:r>
      <w:r w:rsidR="0081207A">
        <w:t>, triumphant!</w:t>
      </w:r>
      <w:r w:rsidR="0081207A">
        <w:t xml:space="preserve"> As for the Empire</w:t>
      </w:r>
      <w:proofErr w:type="gramStart"/>
      <w:r w:rsidR="0081207A">
        <w:t>?</w:t>
      </w:r>
      <w:r w:rsidR="0081207A">
        <w:t>…</w:t>
      </w:r>
      <w:proofErr w:type="gramEnd"/>
    </w:p>
    <w:p w:rsidR="0081207A" w:rsidRDefault="0081207A" w:rsidP="0081207A">
      <w:pPr>
        <w:spacing w:after="120"/>
        <w:jc w:val="center"/>
      </w:pPr>
      <w:hyperlink r:id="rId41" w:history="1">
        <w:r w:rsidRPr="00E3723A">
          <w:rPr>
            <w:rStyle w:val="Hyperlink"/>
          </w:rPr>
          <w:t>Double, double, toil and trouble</w:t>
        </w:r>
      </w:hyperlink>
      <w:r>
        <w:t>…</w:t>
      </w:r>
    </w:p>
    <w:p w:rsidR="0081207A" w:rsidRDefault="0081207A" w:rsidP="0081207A">
      <w:pPr>
        <w:spacing w:after="0"/>
      </w:pPr>
      <w:r>
        <w:t>Scorpio blessings,</w:t>
      </w:r>
    </w:p>
    <w:p w:rsidR="0081207A" w:rsidRDefault="0081207A" w:rsidP="0081207A">
      <w:pPr>
        <w:spacing w:after="0"/>
      </w:pPr>
      <w:proofErr w:type="spellStart"/>
      <w:r>
        <w:t>Malvin</w:t>
      </w:r>
      <w:proofErr w:type="spellEnd"/>
    </w:p>
    <w:p w:rsidR="0081207A" w:rsidRDefault="0081207A" w:rsidP="0081207A">
      <w:pPr>
        <w:spacing w:after="0"/>
      </w:pPr>
      <w:r>
        <w:t>31 Oct 2025</w:t>
      </w:r>
    </w:p>
    <w:p w:rsidR="0081207A" w:rsidRDefault="0081207A" w:rsidP="0081207A">
      <w:pPr>
        <w:spacing w:after="120"/>
      </w:pPr>
      <w:hyperlink r:id="rId42" w:history="1">
        <w:r w:rsidRPr="00E302CA">
          <w:rPr>
            <w:rStyle w:val="Hyperlink"/>
          </w:rPr>
          <w:t>malvin@malvinartley.com</w:t>
        </w:r>
      </w:hyperlink>
      <w:r>
        <w:t xml:space="preserve"> </w:t>
      </w:r>
    </w:p>
    <w:p w:rsidR="0081207A" w:rsidRDefault="0081207A" w:rsidP="0081207A">
      <w:r>
        <w:t>These letters are sent as a service. If you wish to be added to or deleted from the mailing list let me know. Feel free to pass these along but do so without charge or alteration.</w:t>
      </w:r>
    </w:p>
    <w:p w:rsidR="00A42C1B" w:rsidRDefault="005E7295" w:rsidP="005E7295">
      <w:pPr>
        <w:spacing w:after="0"/>
      </w:pPr>
      <w:r w:rsidRPr="005E7295">
        <w:rPr>
          <w:b/>
          <w:u w:val="single"/>
        </w:rPr>
        <w:t>Suggested Viewing</w:t>
      </w:r>
      <w:r>
        <w:t>:</w:t>
      </w:r>
    </w:p>
    <w:p w:rsidR="002B3B9A" w:rsidRDefault="002B3B9A" w:rsidP="002B3B9A">
      <w:pPr>
        <w:spacing w:after="0"/>
      </w:pPr>
      <w:r>
        <w:rPr>
          <w:b/>
        </w:rPr>
        <w:t>Al-</w:t>
      </w:r>
      <w:proofErr w:type="spellStart"/>
      <w:r>
        <w:rPr>
          <w:b/>
        </w:rPr>
        <w:t>Mayadeen</w:t>
      </w:r>
      <w:proofErr w:type="spellEnd"/>
      <w:r>
        <w:rPr>
          <w:b/>
        </w:rPr>
        <w:t xml:space="preserve"> English</w:t>
      </w:r>
      <w:r w:rsidRPr="002B3B9A">
        <w:t>:</w:t>
      </w:r>
      <w:r>
        <w:rPr>
          <w:b/>
        </w:rPr>
        <w:t xml:space="preserve"> </w:t>
      </w:r>
      <w:hyperlink r:id="rId43" w:history="1">
        <w:r w:rsidRPr="002B3B9A">
          <w:rPr>
            <w:rStyle w:val="Hyperlink"/>
          </w:rPr>
          <w:t>What are the real names of Israeli officials? Why did they change them?</w:t>
        </w:r>
      </w:hyperlink>
    </w:p>
    <w:p w:rsidR="002B3B9A" w:rsidRDefault="002B3B9A" w:rsidP="00F443EC">
      <w:pPr>
        <w:spacing w:after="0"/>
        <w:ind w:left="720" w:firstLine="720"/>
        <w:rPr>
          <w:b/>
        </w:rPr>
      </w:pPr>
      <w:proofErr w:type="spellStart"/>
      <w:r w:rsidRPr="002B3B9A">
        <w:lastRenderedPageBreak/>
        <w:t>Hala</w:t>
      </w:r>
      <w:proofErr w:type="spellEnd"/>
      <w:r w:rsidRPr="002B3B9A">
        <w:t xml:space="preserve"> </w:t>
      </w:r>
      <w:proofErr w:type="spellStart"/>
      <w:r w:rsidRPr="002B3B9A">
        <w:t>Farhat</w:t>
      </w:r>
      <w:proofErr w:type="spellEnd"/>
    </w:p>
    <w:p w:rsidR="005E7295" w:rsidRDefault="005E7295" w:rsidP="005E7295">
      <w:pPr>
        <w:spacing w:after="0"/>
      </w:pPr>
      <w:proofErr w:type="spellStart"/>
      <w:r>
        <w:rPr>
          <w:b/>
        </w:rPr>
        <w:t>BettBeat</w:t>
      </w:r>
      <w:proofErr w:type="spellEnd"/>
      <w:r>
        <w:rPr>
          <w:b/>
        </w:rPr>
        <w:t xml:space="preserve"> Media</w:t>
      </w:r>
      <w:r w:rsidRPr="005E7295">
        <w:t xml:space="preserve">: </w:t>
      </w:r>
      <w:hyperlink r:id="rId44" w:history="1">
        <w:r w:rsidRPr="005E7295">
          <w:rPr>
            <w:rStyle w:val="Hyperlink"/>
          </w:rPr>
          <w:t>Israel Exposes the Extreme Criminality of US Empire</w:t>
        </w:r>
      </w:hyperlink>
      <w:r>
        <w:t xml:space="preserve"> </w:t>
      </w:r>
      <w:proofErr w:type="spellStart"/>
      <w:r w:rsidRPr="005E7295">
        <w:t>Dr.</w:t>
      </w:r>
      <w:proofErr w:type="spellEnd"/>
      <w:r w:rsidRPr="005E7295">
        <w:t xml:space="preserve"> Aaron Good</w:t>
      </w:r>
    </w:p>
    <w:p w:rsidR="003A60F9" w:rsidRDefault="003A60F9" w:rsidP="005E7295">
      <w:pPr>
        <w:spacing w:after="0"/>
      </w:pPr>
      <w:r w:rsidRPr="003A60F9">
        <w:rPr>
          <w:b/>
        </w:rPr>
        <w:t>Deep Focus</w:t>
      </w:r>
      <w:r>
        <w:t xml:space="preserve">: </w:t>
      </w:r>
      <w:hyperlink r:id="rId45" w:history="1">
        <w:r w:rsidRPr="003A60F9">
          <w:rPr>
            <w:rStyle w:val="Hyperlink"/>
          </w:rPr>
          <w:t xml:space="preserve">Russia Has Won! </w:t>
        </w:r>
        <w:proofErr w:type="gramStart"/>
        <w:r w:rsidRPr="003A60F9">
          <w:rPr>
            <w:rStyle w:val="Hyperlink"/>
          </w:rPr>
          <w:t>with</w:t>
        </w:r>
        <w:proofErr w:type="gramEnd"/>
        <w:r w:rsidRPr="003A60F9">
          <w:rPr>
            <w:rStyle w:val="Hyperlink"/>
          </w:rPr>
          <w:t xml:space="preserve"> Ray McGovern</w:t>
        </w:r>
      </w:hyperlink>
      <w:r>
        <w:t xml:space="preserve"> (John </w:t>
      </w:r>
      <w:proofErr w:type="spellStart"/>
      <w:r>
        <w:t>Kiriakou’s</w:t>
      </w:r>
      <w:proofErr w:type="spellEnd"/>
      <w:r>
        <w:t xml:space="preserve"> channel)</w:t>
      </w:r>
    </w:p>
    <w:p w:rsidR="00F443EC" w:rsidRDefault="00F443EC" w:rsidP="005E7295">
      <w:pPr>
        <w:spacing w:after="0"/>
      </w:pPr>
      <w:r w:rsidRPr="00F443EC">
        <w:rPr>
          <w:b/>
        </w:rPr>
        <w:t>Dialogue Works</w:t>
      </w:r>
      <w:r>
        <w:t xml:space="preserve">: </w:t>
      </w:r>
      <w:hyperlink r:id="rId46" w:history="1">
        <w:r w:rsidRPr="00F443EC">
          <w:rPr>
            <w:rStyle w:val="Hyperlink"/>
          </w:rPr>
          <w:t>The U.S. Is Ignoring EVERY WARNING SIGN Walking Into DISASTER</w:t>
        </w:r>
      </w:hyperlink>
      <w:r>
        <w:t xml:space="preserve"> </w:t>
      </w:r>
    </w:p>
    <w:p w:rsidR="00F443EC" w:rsidRDefault="00F443EC" w:rsidP="00F443EC">
      <w:pPr>
        <w:spacing w:after="0"/>
        <w:ind w:left="720" w:firstLine="720"/>
      </w:pPr>
      <w:r>
        <w:t>Larry Wilkerson</w:t>
      </w:r>
    </w:p>
    <w:p w:rsidR="00F443EC" w:rsidRDefault="00F443EC" w:rsidP="00F443EC">
      <w:pPr>
        <w:spacing w:after="0"/>
        <w:ind w:left="720" w:firstLine="720"/>
      </w:pPr>
      <w:hyperlink r:id="rId47" w:history="1">
        <w:r w:rsidRPr="00F443EC">
          <w:rPr>
            <w:rStyle w:val="Hyperlink"/>
          </w:rPr>
          <w:t>Charlie Kirk Update - Middle East Plan Just BLEW UP</w:t>
        </w:r>
      </w:hyperlink>
      <w:r>
        <w:t xml:space="preserve"> Max Blumenthal</w:t>
      </w:r>
    </w:p>
    <w:p w:rsidR="00F443EC" w:rsidRDefault="00F443EC" w:rsidP="00F443EC">
      <w:pPr>
        <w:spacing w:after="0"/>
        <w:ind w:left="720" w:firstLine="720"/>
      </w:pPr>
      <w:hyperlink r:id="rId48" w:history="1">
        <w:r w:rsidRPr="00F443EC">
          <w:rPr>
            <w:rStyle w:val="Hyperlink"/>
          </w:rPr>
          <w:t>Iran’s SKY Shield - Russia &amp; China Just Redrew the Map!</w:t>
        </w:r>
      </w:hyperlink>
      <w:r>
        <w:t xml:space="preserve"> Alex </w:t>
      </w:r>
      <w:proofErr w:type="spellStart"/>
      <w:r>
        <w:t>Krainer</w:t>
      </w:r>
      <w:proofErr w:type="spellEnd"/>
    </w:p>
    <w:p w:rsidR="002B3B9A" w:rsidRDefault="002B3B9A" w:rsidP="005E7295">
      <w:pPr>
        <w:spacing w:after="0"/>
      </w:pPr>
      <w:r w:rsidRPr="002B3B9A">
        <w:rPr>
          <w:b/>
        </w:rPr>
        <w:t>Judging Freedom</w:t>
      </w:r>
      <w:r>
        <w:t xml:space="preserve">: </w:t>
      </w:r>
      <w:hyperlink r:id="rId49" w:history="1">
        <w:r w:rsidRPr="002B3B9A">
          <w:rPr>
            <w:rStyle w:val="Hyperlink"/>
          </w:rPr>
          <w:t>Israel Resumes Killing and Blocking Aid</w:t>
        </w:r>
      </w:hyperlink>
      <w:r>
        <w:t xml:space="preserve"> Max Blumenthal</w:t>
      </w:r>
    </w:p>
    <w:p w:rsidR="002B3B9A" w:rsidRDefault="002B3B9A" w:rsidP="005E7295">
      <w:pPr>
        <w:spacing w:after="0"/>
      </w:pPr>
      <w:r>
        <w:tab/>
      </w:r>
      <w:r>
        <w:tab/>
      </w:r>
      <w:hyperlink r:id="rId50" w:history="1">
        <w:r w:rsidRPr="002B3B9A">
          <w:rPr>
            <w:rStyle w:val="Hyperlink"/>
          </w:rPr>
          <w:t>NATO collapsing</w:t>
        </w:r>
      </w:hyperlink>
      <w:r>
        <w:t xml:space="preserve"> Col. Douglas Macgregor</w:t>
      </w:r>
      <w:r w:rsidR="00F443EC">
        <w:t>, and</w:t>
      </w:r>
    </w:p>
    <w:p w:rsidR="00F443EC" w:rsidRDefault="00F443EC" w:rsidP="005E7295">
      <w:pPr>
        <w:spacing w:after="0"/>
        <w:rPr>
          <w:b/>
        </w:rPr>
      </w:pPr>
      <w:r>
        <w:tab/>
      </w:r>
      <w:r>
        <w:tab/>
      </w:r>
      <w:hyperlink r:id="rId51" w:history="1">
        <w:r w:rsidRPr="00F443EC">
          <w:rPr>
            <w:rStyle w:val="Hyperlink"/>
          </w:rPr>
          <w:t xml:space="preserve">Can There Be Peace With </w:t>
        </w:r>
        <w:proofErr w:type="spellStart"/>
        <w:r w:rsidRPr="00F443EC">
          <w:rPr>
            <w:rStyle w:val="Hyperlink"/>
          </w:rPr>
          <w:t>Zelensky</w:t>
        </w:r>
        <w:proofErr w:type="spellEnd"/>
        <w:r w:rsidRPr="00F443EC">
          <w:rPr>
            <w:rStyle w:val="Hyperlink"/>
          </w:rPr>
          <w:t>?</w:t>
        </w:r>
      </w:hyperlink>
      <w:r>
        <w:t xml:space="preserve"> </w:t>
      </w:r>
    </w:p>
    <w:p w:rsidR="005E7295" w:rsidRDefault="005E7295" w:rsidP="005E7295">
      <w:pPr>
        <w:spacing w:after="0"/>
      </w:pPr>
      <w:r w:rsidRPr="005E7295">
        <w:rPr>
          <w:b/>
        </w:rPr>
        <w:t>The Last American Vagabond</w:t>
      </w:r>
      <w:r>
        <w:t xml:space="preserve">: </w:t>
      </w:r>
      <w:hyperlink r:id="rId52" w:history="1">
        <w:r w:rsidRPr="005E7295">
          <w:rPr>
            <w:rStyle w:val="Hyperlink"/>
          </w:rPr>
          <w:t>Reverse Robin Hood: Why Has Trump Become Anti-Capitalist?</w:t>
        </w:r>
      </w:hyperlink>
    </w:p>
    <w:p w:rsidR="00F8673E" w:rsidRDefault="00BD3747" w:rsidP="00BD3747">
      <w:pPr>
        <w:spacing w:after="0"/>
        <w:ind w:left="720" w:firstLine="720"/>
      </w:pPr>
      <w:r>
        <w:t xml:space="preserve">Catherine Austin </w:t>
      </w:r>
      <w:proofErr w:type="spellStart"/>
      <w:r>
        <w:t>Fitts</w:t>
      </w:r>
      <w:proofErr w:type="spellEnd"/>
    </w:p>
    <w:p w:rsidR="00421C85" w:rsidRDefault="00421C85" w:rsidP="00421C85">
      <w:pPr>
        <w:spacing w:after="0"/>
      </w:pPr>
      <w:r w:rsidRPr="00421C85">
        <w:rPr>
          <w:b/>
          <w:u w:val="single"/>
        </w:rPr>
        <w:t>Picture credit</w:t>
      </w:r>
      <w:r>
        <w:t xml:space="preserve">: </w:t>
      </w:r>
      <w:r w:rsidRPr="00421C85">
        <w:rPr>
          <w:i/>
        </w:rPr>
        <w:t>Hercules slaying the Hydra</w:t>
      </w:r>
      <w:r>
        <w:t xml:space="preserve">: </w:t>
      </w:r>
      <w:hyperlink r:id="rId53" w:history="1">
        <w:proofErr w:type="spellStart"/>
        <w:r w:rsidRPr="00421C85">
          <w:rPr>
            <w:rStyle w:val="Hyperlink"/>
          </w:rPr>
          <w:t>Torpedoboat</w:t>
        </w:r>
        <w:proofErr w:type="spellEnd"/>
        <w:r w:rsidRPr="00421C85">
          <w:rPr>
            <w:rStyle w:val="Hyperlink"/>
          </w:rPr>
          <w:t xml:space="preserve"> at DeviantArt</w:t>
        </w:r>
      </w:hyperlink>
    </w:p>
    <w:sectPr w:rsidR="00421C85" w:rsidSect="00E97D2C">
      <w:headerReference w:type="default" r:id="rId54"/>
      <w:endnotePr>
        <w:numFmt w:val="decimal"/>
      </w:end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A57" w:rsidRDefault="00D23A57" w:rsidP="00844C03">
      <w:pPr>
        <w:spacing w:after="0" w:line="240" w:lineRule="auto"/>
      </w:pPr>
      <w:r>
        <w:separator/>
      </w:r>
    </w:p>
  </w:endnote>
  <w:endnote w:type="continuationSeparator" w:id="0">
    <w:p w:rsidR="00D23A57" w:rsidRDefault="00D23A57" w:rsidP="00844C03">
      <w:pPr>
        <w:spacing w:after="0" w:line="240" w:lineRule="auto"/>
      </w:pPr>
      <w:r>
        <w:continuationSeparator/>
      </w:r>
    </w:p>
  </w:endnote>
  <w:endnote w:id="1">
    <w:p w:rsidR="00D822A2" w:rsidRPr="003D5AE7" w:rsidRDefault="00D822A2">
      <w:pPr>
        <w:pStyle w:val="EndnoteText"/>
      </w:pPr>
      <w:r>
        <w:rPr>
          <w:rStyle w:val="EndnoteReference"/>
        </w:rPr>
        <w:endnoteRef/>
      </w:r>
      <w:r>
        <w:t xml:space="preserve"> </w:t>
      </w:r>
      <w:proofErr w:type="gramStart"/>
      <w:r>
        <w:t xml:space="preserve">The famous and oft-misquoted line from the witches’ scene in Shakespeare’s </w:t>
      </w:r>
      <w:r w:rsidRPr="00844C03">
        <w:rPr>
          <w:i/>
        </w:rPr>
        <w:t>Macbeth</w:t>
      </w:r>
      <w:r>
        <w:t>, Act IV, Scene 1.</w:t>
      </w:r>
      <w:proofErr w:type="gramEnd"/>
      <w:r>
        <w:t xml:space="preserve"> </w:t>
      </w:r>
    </w:p>
  </w:endnote>
  <w:endnote w:id="2">
    <w:p w:rsidR="00D822A2" w:rsidRDefault="00D822A2">
      <w:pPr>
        <w:pStyle w:val="EndnoteText"/>
      </w:pPr>
      <w:r>
        <w:rPr>
          <w:rStyle w:val="EndnoteReference"/>
        </w:rPr>
        <w:endnoteRef/>
      </w:r>
      <w:r>
        <w:t xml:space="preserve"> Bailey, Alice A., </w:t>
      </w:r>
      <w:r w:rsidRPr="00165EE1">
        <w:rPr>
          <w:i/>
        </w:rPr>
        <w:t>A Treatise on White Magic</w:t>
      </w:r>
      <w:r>
        <w:t xml:space="preserve">, (1934) New York, NY, </w:t>
      </w:r>
      <w:proofErr w:type="spellStart"/>
      <w:r>
        <w:t>Lucis</w:t>
      </w:r>
      <w:proofErr w:type="spellEnd"/>
      <w:r>
        <w:t xml:space="preserve"> Pubs. p. 442</w:t>
      </w:r>
    </w:p>
  </w:endnote>
  <w:endnote w:id="3">
    <w:p w:rsidR="00D822A2" w:rsidRDefault="00D822A2">
      <w:pPr>
        <w:pStyle w:val="EndnoteText"/>
      </w:pPr>
      <w:r>
        <w:rPr>
          <w:rStyle w:val="EndnoteReference"/>
        </w:rPr>
        <w:endnoteRef/>
      </w:r>
      <w:r>
        <w:t xml:space="preserve"> Op </w:t>
      </w:r>
      <w:proofErr w:type="spellStart"/>
      <w:r>
        <w:t>cit</w:t>
      </w:r>
      <w:proofErr w:type="spellEnd"/>
      <w:r>
        <w:t>, p.443</w:t>
      </w:r>
    </w:p>
  </w:endnote>
  <w:endnote w:id="4">
    <w:p w:rsidR="00D822A2" w:rsidRDefault="00D822A2">
      <w:pPr>
        <w:pStyle w:val="EndnoteText"/>
      </w:pPr>
      <w:r>
        <w:rPr>
          <w:rStyle w:val="EndnoteReference"/>
        </w:rPr>
        <w:endnoteRef/>
      </w:r>
      <w:r>
        <w:t xml:space="preserve"> Bailey, </w:t>
      </w:r>
      <w:r w:rsidRPr="00C72A2C">
        <w:rPr>
          <w:i/>
        </w:rPr>
        <w:t>Esoteric Astrology</w:t>
      </w:r>
      <w:r>
        <w:t>, p. 86</w:t>
      </w:r>
    </w:p>
  </w:endnote>
  <w:endnote w:id="5">
    <w:p w:rsidR="00D822A2" w:rsidRDefault="00D822A2">
      <w:pPr>
        <w:pStyle w:val="EndnoteText"/>
      </w:pPr>
      <w:r>
        <w:rPr>
          <w:rStyle w:val="EndnoteReference"/>
        </w:rPr>
        <w:endnoteRef/>
      </w:r>
      <w:r>
        <w:t xml:space="preserve"> Ibid, p. 210</w:t>
      </w:r>
    </w:p>
  </w:endnote>
  <w:endnote w:id="6">
    <w:p w:rsidR="00D822A2" w:rsidRDefault="00D822A2">
      <w:pPr>
        <w:pStyle w:val="EndnoteText"/>
      </w:pPr>
      <w:r>
        <w:rPr>
          <w:rStyle w:val="EndnoteReference"/>
        </w:rPr>
        <w:endnoteRef/>
      </w:r>
      <w:r>
        <w:t xml:space="preserve"> Ibid, p. 68, Tabulation VI</w:t>
      </w:r>
    </w:p>
  </w:endnote>
  <w:endnote w:id="7">
    <w:p w:rsidR="00D822A2" w:rsidRDefault="00D822A2">
      <w:pPr>
        <w:pStyle w:val="EndnoteText"/>
      </w:pPr>
      <w:r>
        <w:rPr>
          <w:rStyle w:val="EndnoteReference"/>
        </w:rPr>
        <w:endnoteRef/>
      </w:r>
      <w:r>
        <w:t xml:space="preserve"> Ibid, p. 193</w:t>
      </w:r>
    </w:p>
  </w:endnote>
  <w:endnote w:id="8">
    <w:p w:rsidR="00D822A2" w:rsidRDefault="00D822A2">
      <w:pPr>
        <w:pStyle w:val="EndnoteText"/>
      </w:pPr>
      <w:r>
        <w:rPr>
          <w:rStyle w:val="EndnoteReference"/>
        </w:rPr>
        <w:endnoteRef/>
      </w:r>
      <w:r>
        <w:t xml:space="preserve"> Ibid, p 194</w:t>
      </w:r>
    </w:p>
  </w:endnote>
  <w:endnote w:id="9">
    <w:p w:rsidR="00D822A2" w:rsidRDefault="00D822A2">
      <w:pPr>
        <w:pStyle w:val="EndnoteText"/>
      </w:pPr>
      <w:r>
        <w:rPr>
          <w:rStyle w:val="EndnoteReference"/>
        </w:rPr>
        <w:endnoteRef/>
      </w:r>
      <w:r>
        <w:t xml:space="preserve"> Bailey, </w:t>
      </w:r>
      <w:r w:rsidRPr="00BF2EA3">
        <w:rPr>
          <w:i/>
        </w:rPr>
        <w:t>Initiation, Human and Solar</w:t>
      </w:r>
      <w:r>
        <w:t>, p. 188</w:t>
      </w:r>
    </w:p>
  </w:endnote>
  <w:endnote w:id="10">
    <w:p w:rsidR="00D822A2" w:rsidRDefault="00D822A2">
      <w:pPr>
        <w:pStyle w:val="EndnoteText"/>
      </w:pPr>
      <w:r>
        <w:rPr>
          <w:rStyle w:val="EndnoteReference"/>
        </w:rPr>
        <w:endnoteRef/>
      </w:r>
      <w:r>
        <w:t xml:space="preserve"> Bailey, </w:t>
      </w:r>
      <w:r w:rsidRPr="00BF2EA3">
        <w:rPr>
          <w:i/>
        </w:rPr>
        <w:t>Esoteric Astrology</w:t>
      </w:r>
      <w:r>
        <w:t>, p. 195</w:t>
      </w:r>
    </w:p>
  </w:endnote>
  <w:endnote w:id="11">
    <w:p w:rsidR="00D822A2" w:rsidRDefault="00D822A2">
      <w:pPr>
        <w:pStyle w:val="EndnoteText"/>
      </w:pPr>
      <w:r>
        <w:rPr>
          <w:rStyle w:val="EndnoteReference"/>
        </w:rPr>
        <w:endnoteRef/>
      </w:r>
      <w:r>
        <w:t xml:space="preserve"> Ibid, p. 197</w:t>
      </w:r>
    </w:p>
  </w:endnote>
  <w:endnote w:id="12">
    <w:p w:rsidR="00D822A2" w:rsidRDefault="00D822A2">
      <w:pPr>
        <w:pStyle w:val="EndnoteText"/>
      </w:pPr>
      <w:r>
        <w:rPr>
          <w:rStyle w:val="EndnoteReference"/>
        </w:rPr>
        <w:endnoteRef/>
      </w:r>
      <w:r>
        <w:t xml:space="preserve"> Ibid, p. 204</w:t>
      </w:r>
    </w:p>
  </w:endnote>
  <w:endnote w:id="13">
    <w:p w:rsidR="00D822A2" w:rsidRDefault="00D822A2">
      <w:pPr>
        <w:pStyle w:val="EndnoteText"/>
      </w:pPr>
      <w:r>
        <w:rPr>
          <w:rStyle w:val="EndnoteReference"/>
        </w:rPr>
        <w:endnoteRef/>
      </w:r>
      <w:r>
        <w:t xml:space="preserve"> Op </w:t>
      </w:r>
      <w:proofErr w:type="spellStart"/>
      <w:r>
        <w:t>cit</w:t>
      </w:r>
      <w:proofErr w:type="spellEnd"/>
      <w:r>
        <w:t>, p. 203</w:t>
      </w:r>
    </w:p>
  </w:endnote>
  <w:endnote w:id="14">
    <w:p w:rsidR="00D822A2" w:rsidRDefault="00D822A2">
      <w:pPr>
        <w:pStyle w:val="EndnoteText"/>
      </w:pPr>
      <w:r>
        <w:rPr>
          <w:rStyle w:val="EndnoteReference"/>
        </w:rPr>
        <w:endnoteRef/>
      </w:r>
      <w:r>
        <w:t xml:space="preserve"> Ibid, p. 204</w:t>
      </w:r>
    </w:p>
  </w:endnote>
  <w:endnote w:id="15">
    <w:p w:rsidR="00D822A2" w:rsidRDefault="00D822A2">
      <w:pPr>
        <w:pStyle w:val="EndnoteText"/>
      </w:pPr>
      <w:r>
        <w:rPr>
          <w:rStyle w:val="EndnoteReference"/>
        </w:rPr>
        <w:endnoteRef/>
      </w:r>
      <w:r>
        <w:t xml:space="preserve"> Ibid, pp. 205, 206</w:t>
      </w:r>
    </w:p>
  </w:endnote>
  <w:endnote w:id="16">
    <w:p w:rsidR="00D822A2" w:rsidRDefault="00D822A2">
      <w:pPr>
        <w:pStyle w:val="EndnoteText"/>
      </w:pPr>
      <w:r>
        <w:rPr>
          <w:rStyle w:val="EndnoteReference"/>
        </w:rPr>
        <w:endnoteRef/>
      </w:r>
      <w:r>
        <w:t xml:space="preserve"> Ibid, p. 206</w:t>
      </w:r>
    </w:p>
  </w:endnote>
  <w:endnote w:id="17">
    <w:p w:rsidR="00D822A2" w:rsidRDefault="00D822A2">
      <w:pPr>
        <w:pStyle w:val="EndnoteText"/>
      </w:pPr>
      <w:r>
        <w:rPr>
          <w:rStyle w:val="EndnoteReference"/>
        </w:rPr>
        <w:endnoteRef/>
      </w:r>
      <w:r>
        <w:t xml:space="preserve"> Bailey, </w:t>
      </w:r>
      <w:r w:rsidRPr="008077D8">
        <w:rPr>
          <w:i/>
        </w:rPr>
        <w:t>The Externalisation of the Hierarchy</w:t>
      </w:r>
      <w:r>
        <w:t>, p. 200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A57" w:rsidRDefault="00D23A57" w:rsidP="00844C03">
      <w:pPr>
        <w:spacing w:after="0" w:line="240" w:lineRule="auto"/>
      </w:pPr>
      <w:r>
        <w:separator/>
      </w:r>
    </w:p>
  </w:footnote>
  <w:footnote w:type="continuationSeparator" w:id="0">
    <w:p w:rsidR="00D23A57" w:rsidRDefault="00D23A57" w:rsidP="00844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517261"/>
      <w:docPartObj>
        <w:docPartGallery w:val="Page Numbers (Margins)"/>
        <w:docPartUnique/>
      </w:docPartObj>
    </w:sdtPr>
    <w:sdtContent>
      <w:p w:rsidR="00F4484C" w:rsidRDefault="00F4484C">
        <w:pPr>
          <w:pStyle w:val="Header"/>
        </w:pPr>
        <w:r>
          <w:rPr>
            <w:noProof/>
            <w:lang w:eastAsia="en-GB"/>
          </w:rPr>
          <mc:AlternateContent>
            <mc:Choice Requires="wps">
              <w:drawing>
                <wp:anchor distT="0" distB="0" distL="114300" distR="114300" simplePos="0" relativeHeight="251659264" behindDoc="0" locked="0" layoutInCell="0" allowOverlap="1" wp14:editId="4B06913B">
                  <wp:simplePos x="0" y="0"/>
                  <wp:positionH relativeFrom="rightMargin">
                    <wp:align>right</wp:align>
                  </wp:positionH>
                  <mc:AlternateContent>
                    <mc:Choice Requires="wp14">
                      <wp:positionV relativeFrom="margin">
                        <wp14:pctPosVOffset>10000</wp14:pctPosVOffset>
                      </wp:positionV>
                    </mc:Choice>
                    <mc:Fallback>
                      <wp:positionV relativeFrom="page">
                        <wp:posOffset>1645285</wp:posOffset>
                      </wp:positionV>
                    </mc:Fallback>
                  </mc:AlternateContent>
                  <wp:extent cx="822960" cy="433705"/>
                  <wp:effectExtent l="0" t="0" r="0" b="0"/>
                  <wp:wrapNone/>
                  <wp:docPr id="5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F4484C" w:rsidRDefault="00F4484C">
                              <w:pPr>
                                <w:pBdr>
                                  <w:top w:val="single" w:sz="4" w:space="1" w:color="D8D8D8" w:themeColor="background1" w:themeShade="D8"/>
                                </w:pBdr>
                              </w:pPr>
                              <w:r>
                                <w:t>P</w:t>
                              </w:r>
                              <w:r>
                                <w:fldChar w:fldCharType="begin"/>
                              </w:r>
                              <w:r>
                                <w:instrText xml:space="preserve"> PAGE   \* MERGEFORMAT </w:instrText>
                              </w:r>
                              <w:r>
                                <w:fldChar w:fldCharType="separate"/>
                              </w:r>
                              <w:r>
                                <w:rPr>
                                  <w:noProof/>
                                </w:rPr>
                                <w:t>1</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3" o:spid="_x0000_s1026" style="position:absolute;left:0;text-align:left;margin-left:13.6pt;margin-top:0;width:64.8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" o:allowincell="f" stroked="f">
                  <v:textbox style="mso-fit-shape-to-text:t" inset="0,,0">
                    <w:txbxContent>
                      <w:p w:rsidR="00F4484C" w:rsidRDefault="00F4484C">
                        <w:pPr>
                          <w:pBdr>
                            <w:top w:val="single" w:sz="4" w:space="1" w:color="D8D8D8" w:themeColor="background1" w:themeShade="D8"/>
                          </w:pBdr>
                        </w:pPr>
                        <w:r>
                          <w:t>P</w:t>
                        </w:r>
                        <w:r>
                          <w:fldChar w:fldCharType="begin"/>
                        </w:r>
                        <w:r>
                          <w:instrText xml:space="preserve"> PAGE   \* MERGEFORMAT </w:instrText>
                        </w:r>
                        <w:r>
                          <w:fldChar w:fldCharType="separate"/>
                        </w:r>
                        <w:r>
                          <w:rPr>
                            <w:noProof/>
                          </w:rPr>
                          <w:t>1</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52C29"/>
    <w:multiLevelType w:val="hybridMultilevel"/>
    <w:tmpl w:val="6EE02912"/>
    <w:lvl w:ilvl="0" w:tplc="FDEE1E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046245"/>
    <w:multiLevelType w:val="hybridMultilevel"/>
    <w:tmpl w:val="FE522F36"/>
    <w:lvl w:ilvl="0" w:tplc="7D34A4E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68A"/>
    <w:rsid w:val="00001FF3"/>
    <w:rsid w:val="00092415"/>
    <w:rsid w:val="000A0829"/>
    <w:rsid w:val="00165EE1"/>
    <w:rsid w:val="00183373"/>
    <w:rsid w:val="001B0C79"/>
    <w:rsid w:val="001B5C75"/>
    <w:rsid w:val="001C5754"/>
    <w:rsid w:val="001D6564"/>
    <w:rsid w:val="002039C5"/>
    <w:rsid w:val="0022198F"/>
    <w:rsid w:val="002226C0"/>
    <w:rsid w:val="00256E6E"/>
    <w:rsid w:val="00263F45"/>
    <w:rsid w:val="00266CEA"/>
    <w:rsid w:val="002B3B9A"/>
    <w:rsid w:val="002D45FD"/>
    <w:rsid w:val="0039245F"/>
    <w:rsid w:val="00393AFC"/>
    <w:rsid w:val="003A60F9"/>
    <w:rsid w:val="003D5AE7"/>
    <w:rsid w:val="004030DB"/>
    <w:rsid w:val="00411CB8"/>
    <w:rsid w:val="00421C85"/>
    <w:rsid w:val="004314C0"/>
    <w:rsid w:val="00445B33"/>
    <w:rsid w:val="004B407A"/>
    <w:rsid w:val="005439F3"/>
    <w:rsid w:val="00587D21"/>
    <w:rsid w:val="005D6D10"/>
    <w:rsid w:val="005E7295"/>
    <w:rsid w:val="00613B98"/>
    <w:rsid w:val="00656819"/>
    <w:rsid w:val="006A0C6F"/>
    <w:rsid w:val="006E041C"/>
    <w:rsid w:val="0075133A"/>
    <w:rsid w:val="007C6C40"/>
    <w:rsid w:val="007D41BF"/>
    <w:rsid w:val="008077D8"/>
    <w:rsid w:val="0081207A"/>
    <w:rsid w:val="00835D01"/>
    <w:rsid w:val="00844C03"/>
    <w:rsid w:val="0087255A"/>
    <w:rsid w:val="00873D64"/>
    <w:rsid w:val="00885945"/>
    <w:rsid w:val="00900F7F"/>
    <w:rsid w:val="009529EC"/>
    <w:rsid w:val="0099209B"/>
    <w:rsid w:val="00A42C1B"/>
    <w:rsid w:val="00A436F0"/>
    <w:rsid w:val="00AE765A"/>
    <w:rsid w:val="00B87FFE"/>
    <w:rsid w:val="00BB5C81"/>
    <w:rsid w:val="00BC6AB5"/>
    <w:rsid w:val="00BD3747"/>
    <w:rsid w:val="00BE001D"/>
    <w:rsid w:val="00BF1ACC"/>
    <w:rsid w:val="00BF2EA3"/>
    <w:rsid w:val="00C61CB4"/>
    <w:rsid w:val="00C72A2C"/>
    <w:rsid w:val="00CF2675"/>
    <w:rsid w:val="00D23A57"/>
    <w:rsid w:val="00D822A2"/>
    <w:rsid w:val="00DA53D1"/>
    <w:rsid w:val="00DA7184"/>
    <w:rsid w:val="00DB2C3B"/>
    <w:rsid w:val="00DD2B05"/>
    <w:rsid w:val="00DD523C"/>
    <w:rsid w:val="00DD70A5"/>
    <w:rsid w:val="00DF1861"/>
    <w:rsid w:val="00DF2108"/>
    <w:rsid w:val="00E25A4D"/>
    <w:rsid w:val="00E275FA"/>
    <w:rsid w:val="00E448F7"/>
    <w:rsid w:val="00E97D2C"/>
    <w:rsid w:val="00ED54F4"/>
    <w:rsid w:val="00F443EC"/>
    <w:rsid w:val="00F4484C"/>
    <w:rsid w:val="00F4768A"/>
    <w:rsid w:val="00F8673E"/>
    <w:rsid w:val="00F95EF4"/>
    <w:rsid w:val="00FA3A25"/>
    <w:rsid w:val="00FC3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line="2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041C"/>
    <w:pPr>
      <w:spacing w:before="100" w:beforeAutospacing="1" w:after="100" w:afterAutospacing="1" w:line="240" w:lineRule="auto"/>
      <w:outlineLvl w:val="0"/>
    </w:pPr>
    <w:rPr>
      <w:rFonts w:eastAsia="Times New Roman"/>
      <w:b/>
      <w:bCs/>
      <w:kern w:val="36"/>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41C"/>
    <w:rPr>
      <w:rFonts w:eastAsia="Times New Roman"/>
      <w:b/>
      <w:bCs/>
      <w:kern w:val="36"/>
      <w:szCs w:val="48"/>
      <w:lang w:eastAsia="en-GB"/>
    </w:rPr>
  </w:style>
  <w:style w:type="character" w:styleId="Hyperlink">
    <w:name w:val="Hyperlink"/>
    <w:uiPriority w:val="99"/>
    <w:unhideWhenUsed/>
    <w:rsid w:val="00445B33"/>
    <w:rPr>
      <w:color w:val="0000FF"/>
      <w:u w:val="none"/>
    </w:rPr>
  </w:style>
  <w:style w:type="paragraph" w:styleId="EndnoteText">
    <w:name w:val="endnote text"/>
    <w:basedOn w:val="Normal"/>
    <w:link w:val="EndnoteTextChar"/>
    <w:uiPriority w:val="99"/>
    <w:semiHidden/>
    <w:unhideWhenUsed/>
    <w:rsid w:val="00844C0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44C03"/>
    <w:rPr>
      <w:sz w:val="20"/>
      <w:szCs w:val="20"/>
    </w:rPr>
  </w:style>
  <w:style w:type="character" w:styleId="EndnoteReference">
    <w:name w:val="endnote reference"/>
    <w:basedOn w:val="DefaultParagraphFont"/>
    <w:uiPriority w:val="99"/>
    <w:semiHidden/>
    <w:unhideWhenUsed/>
    <w:rsid w:val="00844C03"/>
    <w:rPr>
      <w:vertAlign w:val="superscript"/>
    </w:rPr>
  </w:style>
  <w:style w:type="paragraph" w:styleId="ListParagraph">
    <w:name w:val="List Paragraph"/>
    <w:basedOn w:val="Normal"/>
    <w:uiPriority w:val="34"/>
    <w:qFormat/>
    <w:rsid w:val="00266CEA"/>
    <w:pPr>
      <w:ind w:left="720"/>
      <w:contextualSpacing/>
    </w:pPr>
  </w:style>
  <w:style w:type="paragraph" w:styleId="TOC1">
    <w:name w:val="toc 1"/>
    <w:basedOn w:val="Normal"/>
    <w:next w:val="Normal"/>
    <w:autoRedefine/>
    <w:uiPriority w:val="39"/>
    <w:unhideWhenUsed/>
    <w:rsid w:val="00885945"/>
    <w:pPr>
      <w:spacing w:after="100"/>
    </w:pPr>
  </w:style>
  <w:style w:type="table" w:styleId="TableGrid">
    <w:name w:val="Table Grid"/>
    <w:basedOn w:val="TableNormal"/>
    <w:uiPriority w:val="59"/>
    <w:rsid w:val="00F44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4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84C"/>
    <w:rPr>
      <w:rFonts w:ascii="Tahoma" w:hAnsi="Tahoma" w:cs="Tahoma"/>
      <w:sz w:val="16"/>
      <w:szCs w:val="16"/>
    </w:rPr>
  </w:style>
  <w:style w:type="paragraph" w:styleId="Header">
    <w:name w:val="header"/>
    <w:basedOn w:val="Normal"/>
    <w:link w:val="HeaderChar"/>
    <w:uiPriority w:val="99"/>
    <w:unhideWhenUsed/>
    <w:rsid w:val="00F4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84C"/>
  </w:style>
  <w:style w:type="paragraph" w:styleId="Footer">
    <w:name w:val="footer"/>
    <w:basedOn w:val="Normal"/>
    <w:link w:val="FooterChar"/>
    <w:uiPriority w:val="99"/>
    <w:unhideWhenUsed/>
    <w:rsid w:val="00F4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8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200" w:line="2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041C"/>
    <w:pPr>
      <w:spacing w:before="100" w:beforeAutospacing="1" w:after="100" w:afterAutospacing="1" w:line="240" w:lineRule="auto"/>
      <w:outlineLvl w:val="0"/>
    </w:pPr>
    <w:rPr>
      <w:rFonts w:eastAsia="Times New Roman"/>
      <w:b/>
      <w:bCs/>
      <w:kern w:val="36"/>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41C"/>
    <w:rPr>
      <w:rFonts w:eastAsia="Times New Roman"/>
      <w:b/>
      <w:bCs/>
      <w:kern w:val="36"/>
      <w:szCs w:val="48"/>
      <w:lang w:eastAsia="en-GB"/>
    </w:rPr>
  </w:style>
  <w:style w:type="character" w:styleId="Hyperlink">
    <w:name w:val="Hyperlink"/>
    <w:uiPriority w:val="99"/>
    <w:unhideWhenUsed/>
    <w:rsid w:val="00445B33"/>
    <w:rPr>
      <w:color w:val="0000FF"/>
      <w:u w:val="none"/>
    </w:rPr>
  </w:style>
  <w:style w:type="paragraph" w:styleId="EndnoteText">
    <w:name w:val="endnote text"/>
    <w:basedOn w:val="Normal"/>
    <w:link w:val="EndnoteTextChar"/>
    <w:uiPriority w:val="99"/>
    <w:semiHidden/>
    <w:unhideWhenUsed/>
    <w:rsid w:val="00844C0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44C03"/>
    <w:rPr>
      <w:sz w:val="20"/>
      <w:szCs w:val="20"/>
    </w:rPr>
  </w:style>
  <w:style w:type="character" w:styleId="EndnoteReference">
    <w:name w:val="endnote reference"/>
    <w:basedOn w:val="DefaultParagraphFont"/>
    <w:uiPriority w:val="99"/>
    <w:semiHidden/>
    <w:unhideWhenUsed/>
    <w:rsid w:val="00844C03"/>
    <w:rPr>
      <w:vertAlign w:val="superscript"/>
    </w:rPr>
  </w:style>
  <w:style w:type="paragraph" w:styleId="ListParagraph">
    <w:name w:val="List Paragraph"/>
    <w:basedOn w:val="Normal"/>
    <w:uiPriority w:val="34"/>
    <w:qFormat/>
    <w:rsid w:val="00266CEA"/>
    <w:pPr>
      <w:ind w:left="720"/>
      <w:contextualSpacing/>
    </w:pPr>
  </w:style>
  <w:style w:type="paragraph" w:styleId="TOC1">
    <w:name w:val="toc 1"/>
    <w:basedOn w:val="Normal"/>
    <w:next w:val="Normal"/>
    <w:autoRedefine/>
    <w:uiPriority w:val="39"/>
    <w:unhideWhenUsed/>
    <w:rsid w:val="00885945"/>
    <w:pPr>
      <w:spacing w:after="100"/>
    </w:pPr>
  </w:style>
  <w:style w:type="table" w:styleId="TableGrid">
    <w:name w:val="Table Grid"/>
    <w:basedOn w:val="TableNormal"/>
    <w:uiPriority w:val="59"/>
    <w:rsid w:val="00F44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4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84C"/>
    <w:rPr>
      <w:rFonts w:ascii="Tahoma" w:hAnsi="Tahoma" w:cs="Tahoma"/>
      <w:sz w:val="16"/>
      <w:szCs w:val="16"/>
    </w:rPr>
  </w:style>
  <w:style w:type="paragraph" w:styleId="Header">
    <w:name w:val="header"/>
    <w:basedOn w:val="Normal"/>
    <w:link w:val="HeaderChar"/>
    <w:uiPriority w:val="99"/>
    <w:unhideWhenUsed/>
    <w:rsid w:val="00F4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84C"/>
  </w:style>
  <w:style w:type="paragraph" w:styleId="Footer">
    <w:name w:val="footer"/>
    <w:basedOn w:val="Normal"/>
    <w:link w:val="FooterChar"/>
    <w:uiPriority w:val="99"/>
    <w:unhideWhenUsed/>
    <w:rsid w:val="00F4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74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glish.news.cn/20251029/df7bf9ae776c431c8df8f0aa22a99eaf/c.html" TargetMode="External"/><Relationship Id="rId18" Type="http://schemas.openxmlformats.org/officeDocument/2006/relationships/hyperlink" Target="https://www.latintimes.com/putin-backs-venezuela-new-strategic-treaty-washington-increases-pressure-590951" TargetMode="External"/><Relationship Id="rId26" Type="http://schemas.openxmlformats.org/officeDocument/2006/relationships/hyperlink" Target="https://mepei.com/greater-israel-an-ongoing-expansion-plan-for-the-middle-east-and-north-africa/" TargetMode="External"/><Relationship Id="rId39" Type="http://schemas.openxmlformats.org/officeDocument/2006/relationships/hyperlink" Target="https://www.unz.com/ishamir/the-russian-regret/" TargetMode="External"/><Relationship Id="rId21" Type="http://schemas.openxmlformats.org/officeDocument/2006/relationships/hyperlink" Target="https://www.nakedcapitalism.com/2025/10/were-getting-a-real-strong-handle-on-south-america-in-a-lot-of-ways-says-trump.html" TargetMode="External"/><Relationship Id="rId34" Type="http://schemas.openxmlformats.org/officeDocument/2006/relationships/hyperlink" Target="https://www.unz.com/runz/american-pravda-a-dozen-unknown-books-and-the-world-war-ii-history-they-reveal/" TargetMode="External"/><Relationship Id="rId42" Type="http://schemas.openxmlformats.org/officeDocument/2006/relationships/hyperlink" Target="mailto:malvin@malvinartley.com" TargetMode="External"/><Relationship Id="rId47" Type="http://schemas.openxmlformats.org/officeDocument/2006/relationships/hyperlink" Target="https://www.youtube.com/watch?v=5BbRDQ0LUR0" TargetMode="External"/><Relationship Id="rId50" Type="http://schemas.openxmlformats.org/officeDocument/2006/relationships/hyperlink" Target="https://www.youtube.com/watch?v=w9mrMq53LWc"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ilfattoquotidiano.it/2025/10/27/calenda-sachs-piazzapulita-guerra-ucraina-notizie/8174323/" TargetMode="External"/><Relationship Id="rId17" Type="http://schemas.openxmlformats.org/officeDocument/2006/relationships/hyperlink" Target="https://www.reuters.com/business/energy/japan-pm-pushed-back-us-request-ban-russian-energy-imports-nikkei-reports-2025-10-29/" TargetMode="External"/><Relationship Id="rId25" Type="http://schemas.openxmlformats.org/officeDocument/2006/relationships/hyperlink" Target="https://www.bbc.com/news/articles/cn8xvj108z9o" TargetMode="External"/><Relationship Id="rId33" Type="http://schemas.openxmlformats.org/officeDocument/2006/relationships/hyperlink" Target="https://web.archive.org/web/20120304232434/http:/www.oswaldmosley.com/te-lawrence.htm" TargetMode="External"/><Relationship Id="rId38" Type="http://schemas.openxmlformats.org/officeDocument/2006/relationships/hyperlink" Target="https://thebulletin.org/2022/02/us-defense-to-its-workforce-nuclear-war-can-be-won/" TargetMode="External"/><Relationship Id="rId46" Type="http://schemas.openxmlformats.org/officeDocument/2006/relationships/hyperlink" Target="https://www.youtube.com/watch?v=z9IDI_MF9qA&amp;t=1909s" TargetMode="External"/><Relationship Id="rId2" Type="http://schemas.openxmlformats.org/officeDocument/2006/relationships/numbering" Target="numbering.xml"/><Relationship Id="rId16" Type="http://schemas.openxmlformats.org/officeDocument/2006/relationships/hyperlink" Target="https://interfax.com/newsroom/top-stories/114499/" TargetMode="External"/><Relationship Id="rId20" Type="http://schemas.openxmlformats.org/officeDocument/2006/relationships/hyperlink" Target="https://strategic-culture.su/news/2025/10/25/and-the-chinese-five-year-caravan-strolls-on/" TargetMode="External"/><Relationship Id="rId29" Type="http://schemas.openxmlformats.org/officeDocument/2006/relationships/hyperlink" Target="https://www.lemonde.fr/en/international/article/2025/04/18/hezbollah-will-not-let-anyone-disarm-it-says-chief_6740395_4.html" TargetMode="External"/><Relationship Id="rId41" Type="http://schemas.openxmlformats.org/officeDocument/2006/relationships/hyperlink" Target="https://www.youtube.com/watch?v=e4-n0C8gmVM"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litico.eu/article/carlo-calenda-jeffrey-sachs-italy-ukraine-critic-economist/" TargetMode="External"/><Relationship Id="rId24" Type="http://schemas.openxmlformats.org/officeDocument/2006/relationships/hyperlink" Target="https://www.aljazeera.com/news/liveblog/2025/10/31/live-israel-bombs-south-gaza-as-palestinians-live-ceasefire-without-peace" TargetMode="External"/><Relationship Id="rId32" Type="http://schemas.openxmlformats.org/officeDocument/2006/relationships/hyperlink" Target="https://www.smithsonianmag.com/history/true-story-lawrence-arabia-180951857/" TargetMode="External"/><Relationship Id="rId37" Type="http://schemas.openxmlformats.org/officeDocument/2006/relationships/hyperlink" Target="https://www.nato.int/cps/fr/natohq/declassified_215371.htm?msg_pos=1" TargetMode="External"/><Relationship Id="rId40" Type="http://schemas.openxmlformats.org/officeDocument/2006/relationships/hyperlink" Target="https://www.amazon.it/Holocaust-Industry-Reflections-Exploitation-Suffering/dp/1781685614" TargetMode="External"/><Relationship Id="rId45" Type="http://schemas.openxmlformats.org/officeDocument/2006/relationships/hyperlink" Target="https://www.youtube.com/watch?v=stKng39CllU" TargetMode="External"/><Relationship Id="rId53" Type="http://schemas.openxmlformats.org/officeDocument/2006/relationships/hyperlink" Target="https://www.deviantart.com/torpedoboat/art/Hercules-Slaying-the-Lernaean-Hydra-AI-1008579964" TargetMode="External"/><Relationship Id="rId5" Type="http://schemas.openxmlformats.org/officeDocument/2006/relationships/settings" Target="settings.xml"/><Relationship Id="rId15" Type="http://schemas.openxmlformats.org/officeDocument/2006/relationships/hyperlink" Target="https://www.unz.com/acrooke/the-world-financial-and-geo-political-framework-at-a-time-of-imminent-disorder/" TargetMode="External"/><Relationship Id="rId23" Type="http://schemas.openxmlformats.org/officeDocument/2006/relationships/hyperlink" Target="https://x.com/GlamGrafter/status/1983896345128718737" TargetMode="External"/><Relationship Id="rId28" Type="http://schemas.openxmlformats.org/officeDocument/2006/relationships/hyperlink" Target="https://thisisbeirut.com.lb/articles/1328089/lebanons-last-chance-disarm-hezbollah-or-risk-collapse" TargetMode="External"/><Relationship Id="rId36" Type="http://schemas.openxmlformats.org/officeDocument/2006/relationships/hyperlink" Target="https://www.moonofalabama.org/2025/10/sitting-in-a-damaged-glasshouse-throwing-more-stones.html" TargetMode="External"/><Relationship Id="rId49" Type="http://schemas.openxmlformats.org/officeDocument/2006/relationships/hyperlink" Target="https://www.youtube.com/watch?v=7k8MU6uXl5Y" TargetMode="External"/><Relationship Id="rId10" Type="http://schemas.openxmlformats.org/officeDocument/2006/relationships/hyperlink" Target="https://x.com/Voxkomm/status/1982456948915163277/photo/3" TargetMode="External"/><Relationship Id="rId19" Type="http://schemas.openxmlformats.org/officeDocument/2006/relationships/hyperlink" Target="https://www.politico.eu/article/eu-ukraine-russia-ready-for-war-2030/" TargetMode="External"/><Relationship Id="rId31" Type="http://schemas.openxmlformats.org/officeDocument/2006/relationships/hyperlink" Target="https://www.dailysabah.com/world/mid-east/russian-syrian-defense-chiefs-hold-meeting-in-moscow" TargetMode="External"/><Relationship Id="rId44" Type="http://schemas.openxmlformats.org/officeDocument/2006/relationships/hyperlink" Target="https://www.youtube.com/watch?v=As5LrRzeOo0" TargetMode="External"/><Relationship Id="rId52" Type="http://schemas.openxmlformats.org/officeDocument/2006/relationships/hyperlink" Target="https://tlavagabond.substack.com/p/catherine-austin-fitts-interview-c7f?publication_id=116577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hani.co.kr/arti/english_edition/e_international/121604.html" TargetMode="External"/><Relationship Id="rId22" Type="http://schemas.openxmlformats.org/officeDocument/2006/relationships/hyperlink" Target="https://www.theguardian.com/world/2025/oct/31/sudans-latest-massacre-has-been-exposed-from-satellite-images-how-much-longer-can-the-world-look-away" TargetMode="External"/><Relationship Id="rId27" Type="http://schemas.openxmlformats.org/officeDocument/2006/relationships/hyperlink" Target="https://apnews.com/video/israel-strikes-south-lebanon-causing-huge-destruction-killing-1-and-wounding-7-13c93503ace54920b63a4c99210efced" TargetMode="External"/><Relationship Id="rId30" Type="http://schemas.openxmlformats.org/officeDocument/2006/relationships/hyperlink" Target="https://www.jpost.com/middle-east/article-871210" TargetMode="External"/><Relationship Id="rId35" Type="http://schemas.openxmlformats.org/officeDocument/2006/relationships/hyperlink" Target="https://www.trtworld.com/article/6c4b0d16646d" TargetMode="External"/><Relationship Id="rId43" Type="http://schemas.openxmlformats.org/officeDocument/2006/relationships/hyperlink" Target="https://www.youtube.com/watch?v=_SHC30pfLZk" TargetMode="External"/><Relationship Id="rId48" Type="http://schemas.openxmlformats.org/officeDocument/2006/relationships/hyperlink" Target="https://www.youtube.com/watch?v=fcNIjzZiVvY"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youtube.com/watch?v=efP8Uzhy2G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CB0E6-EB5A-4A55-9DEA-01D50CEF4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6706</TotalTime>
  <Pages>13</Pages>
  <Words>8673</Words>
  <Characters>49441</Characters>
  <Application>Microsoft Office Word</Application>
  <DocSecurity>0</DocSecurity>
  <Lines>412</Lines>
  <Paragraphs>115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Malvin Artley</dc:creator>
  <cp:keywords/>
  <dc:description/>
  <cp:lastModifiedBy>Malvin Artley</cp:lastModifiedBy>
  <cp:revision>9</cp:revision>
  <dcterms:created xsi:type="dcterms:W3CDTF">2025-10-14T09:38:00Z</dcterms:created>
  <dcterms:modified xsi:type="dcterms:W3CDTF">2025-10-31T14:39:00Z</dcterms:modified>
</cp:coreProperties>
</file>